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240" w:lineRule="auto"/>
        <w:rPr/>
      </w:pPr>
      <w:r w:rsidDel="00000000" w:rsidR="00000000" w:rsidRPr="00000000">
        <w:rPr>
          <w:rtl w:val="0"/>
        </w:rPr>
        <w:t xml:space="preserve">The Revel Customer Display System supports creating new Punchh accounts, as well as displaying customer rewards information and account balances from the CDS. Merchants can also control when the Punchh Loyalty Rewards prompt displays on the Revel Point of Sale. And, as of v2.79, customers can stack and apply coupons and rewards all in the same order!</w:t>
      </w:r>
      <w:r w:rsidDel="00000000" w:rsidR="00000000" w:rsidRPr="00000000">
        <w:rPr>
          <w:rtl w:val="0"/>
        </w:rPr>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numPr>
          <w:ilvl w:val="0"/>
          <w:numId w:val="1"/>
        </w:numPr>
        <w:spacing w:after="0" w:afterAutospacing="0" w:before="240" w:lineRule="auto"/>
        <w:ind w:left="720" w:hanging="360"/>
      </w:pPr>
      <w:r w:rsidDel="00000000" w:rsidR="00000000" w:rsidRPr="00000000">
        <w:rPr>
          <w:rtl w:val="0"/>
        </w:rPr>
        <w:t xml:space="preserve">Punchh Setup</w:t>
      </w:r>
    </w:p>
    <w:p w:rsidR="00000000" w:rsidDel="00000000" w:rsidP="00000000" w:rsidRDefault="00000000" w:rsidRPr="00000000" w14:paraId="00000004">
      <w:pPr>
        <w:numPr>
          <w:ilvl w:val="0"/>
          <w:numId w:val="1"/>
        </w:numPr>
        <w:spacing w:after="0" w:afterAutospacing="0" w:before="0" w:beforeAutospacing="0" w:lineRule="auto"/>
        <w:ind w:left="720" w:hanging="360"/>
      </w:pPr>
      <w:r w:rsidDel="00000000" w:rsidR="00000000" w:rsidRPr="00000000">
        <w:rPr>
          <w:rtl w:val="0"/>
        </w:rPr>
        <w:t xml:space="preserve">Configuring Punchh Loyalty Rewards on the Point of Sale</w:t>
      </w:r>
    </w:p>
    <w:p w:rsidR="00000000" w:rsidDel="00000000" w:rsidP="00000000" w:rsidRDefault="00000000" w:rsidRPr="00000000" w14:paraId="00000005">
      <w:pPr>
        <w:numPr>
          <w:ilvl w:val="0"/>
          <w:numId w:val="1"/>
        </w:numPr>
        <w:spacing w:after="0" w:afterAutospacing="0" w:before="0" w:beforeAutospacing="0" w:lineRule="auto"/>
        <w:ind w:left="720" w:hanging="360"/>
      </w:pPr>
      <w:r w:rsidDel="00000000" w:rsidR="00000000" w:rsidRPr="00000000">
        <w:rPr>
          <w:rtl w:val="0"/>
        </w:rPr>
        <w:t xml:space="preserve">Configuring Punchh Display on the CDS</w:t>
      </w:r>
    </w:p>
    <w:p w:rsidR="00000000" w:rsidDel="00000000" w:rsidP="00000000" w:rsidRDefault="00000000" w:rsidRPr="00000000" w14:paraId="00000006">
      <w:pPr>
        <w:numPr>
          <w:ilvl w:val="0"/>
          <w:numId w:val="1"/>
        </w:numPr>
        <w:spacing w:after="0" w:afterAutospacing="0" w:before="0" w:beforeAutospacing="0" w:lineRule="auto"/>
        <w:ind w:left="720" w:hanging="360"/>
      </w:pPr>
      <w:r w:rsidDel="00000000" w:rsidR="00000000" w:rsidRPr="00000000">
        <w:rPr>
          <w:rtl w:val="0"/>
        </w:rPr>
        <w:t xml:space="preserve">Using Punchh on the Point of Sale</w:t>
      </w:r>
    </w:p>
    <w:p w:rsidR="00000000" w:rsidDel="00000000" w:rsidP="00000000" w:rsidRDefault="00000000" w:rsidRPr="00000000" w14:paraId="00000007">
      <w:pPr>
        <w:numPr>
          <w:ilvl w:val="0"/>
          <w:numId w:val="1"/>
        </w:numPr>
        <w:spacing w:after="0" w:afterAutospacing="0" w:before="0" w:beforeAutospacing="0" w:lineRule="auto"/>
        <w:ind w:left="720" w:hanging="360"/>
      </w:pPr>
      <w:r w:rsidDel="00000000" w:rsidR="00000000" w:rsidRPr="00000000">
        <w:rPr>
          <w:rtl w:val="0"/>
        </w:rPr>
        <w:t xml:space="preserve">Punchh Display on the CDS</w:t>
      </w:r>
    </w:p>
    <w:p w:rsidR="00000000" w:rsidDel="00000000" w:rsidP="00000000" w:rsidRDefault="00000000" w:rsidRPr="00000000" w14:paraId="00000008">
      <w:pPr>
        <w:numPr>
          <w:ilvl w:val="0"/>
          <w:numId w:val="1"/>
        </w:numPr>
        <w:spacing w:after="240" w:before="0" w:beforeAutospacing="0" w:lineRule="auto"/>
        <w:ind w:left="720" w:hanging="360"/>
      </w:pPr>
      <w:r w:rsidDel="00000000" w:rsidR="00000000" w:rsidRPr="00000000">
        <w:rPr>
          <w:rtl w:val="0"/>
        </w:rPr>
        <w:t xml:space="preserve">Troubleshooting: Scanning Dash Characters with a CipherLab Scanner</w:t>
      </w:r>
    </w:p>
    <w:p w:rsidR="00000000" w:rsidDel="00000000" w:rsidP="00000000" w:rsidRDefault="00000000" w:rsidRPr="00000000" w14:paraId="000000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rPr>
          <w:b w:val="1"/>
          <w:color w:val="000000"/>
          <w:sz w:val="26"/>
          <w:szCs w:val="26"/>
        </w:rPr>
      </w:pPr>
      <w:bookmarkStart w:colFirst="0" w:colLast="0" w:name="_vo8rxmh78e3f" w:id="0"/>
      <w:bookmarkEnd w:id="0"/>
      <w:r w:rsidDel="00000000" w:rsidR="00000000" w:rsidRPr="00000000">
        <w:rPr>
          <w:b w:val="1"/>
          <w:color w:val="000000"/>
          <w:sz w:val="26"/>
          <w:szCs w:val="26"/>
          <w:rtl w:val="0"/>
        </w:rPr>
        <w:t xml:space="preserve">Punchh Setup</w:t>
      </w:r>
    </w:p>
    <w:p w:rsidR="00000000" w:rsidDel="00000000" w:rsidP="00000000" w:rsidRDefault="00000000" w:rsidRPr="00000000" w14:paraId="0000000B">
      <w:pPr>
        <w:spacing w:after="240" w:before="240" w:lineRule="auto"/>
        <w:rPr/>
      </w:pPr>
      <w:r w:rsidDel="00000000" w:rsidR="00000000" w:rsidRPr="00000000">
        <w:rPr>
          <w:rtl w:val="0"/>
        </w:rPr>
        <w:t xml:space="preserve">You can enable Punchh Loyalty in the management console on the </w:t>
      </w:r>
      <w:r w:rsidDel="00000000" w:rsidR="00000000" w:rsidRPr="00000000">
        <w:rPr>
          <w:b w:val="1"/>
          <w:rtl w:val="0"/>
        </w:rPr>
        <w:t xml:space="preserve">Settings &gt; Gift, Rewards and Admin Cards</w:t>
      </w:r>
      <w:r w:rsidDel="00000000" w:rsidR="00000000" w:rsidRPr="00000000">
        <w:rPr>
          <w:rtl w:val="0"/>
        </w:rPr>
        <w:t xml:space="preserve"> page, as highlighted in the image below. To access the setting, either select the </w:t>
      </w:r>
      <w:r w:rsidDel="00000000" w:rsidR="00000000" w:rsidRPr="00000000">
        <w:rPr>
          <w:b w:val="1"/>
          <w:rtl w:val="0"/>
        </w:rPr>
        <w:t xml:space="preserve">Gift, Rewards and Admin Cards</w:t>
      </w:r>
      <w:r w:rsidDel="00000000" w:rsidR="00000000" w:rsidRPr="00000000">
        <w:rPr>
          <w:rtl w:val="0"/>
        </w:rPr>
        <w:t xml:space="preserve"> checkbox and scroll down to the </w:t>
      </w:r>
      <w:r w:rsidDel="00000000" w:rsidR="00000000" w:rsidRPr="00000000">
        <w:rPr>
          <w:b w:val="1"/>
          <w:rtl w:val="0"/>
        </w:rPr>
        <w:t xml:space="preserve">Punchh Loyalty</w:t>
      </w:r>
      <w:r w:rsidDel="00000000" w:rsidR="00000000" w:rsidRPr="00000000">
        <w:rPr>
          <w:rtl w:val="0"/>
        </w:rPr>
        <w:t xml:space="preserve"> setting, or enter </w:t>
      </w:r>
      <w:r w:rsidDel="00000000" w:rsidR="00000000" w:rsidRPr="00000000">
        <w:rPr>
          <w:b w:val="1"/>
          <w:rtl w:val="0"/>
        </w:rPr>
        <w:t xml:space="preserve">Punchh</w:t>
      </w:r>
      <w:r w:rsidDel="00000000" w:rsidR="00000000" w:rsidRPr="00000000">
        <w:rPr>
          <w:rtl w:val="0"/>
        </w:rPr>
        <w:t xml:space="preserve"> in the search bar.</w:t>
      </w:r>
    </w:p>
    <w:p w:rsidR="00000000" w:rsidDel="00000000" w:rsidP="00000000" w:rsidRDefault="00000000" w:rsidRPr="00000000" w14:paraId="0000000C">
      <w:pPr>
        <w:spacing w:after="240" w:before="240" w:lineRule="auto"/>
        <w:rPr/>
      </w:pPr>
      <w:r w:rsidDel="00000000" w:rsidR="00000000" w:rsidRPr="00000000">
        <w:rPr/>
        <w:drawing>
          <wp:inline distB="114300" distT="114300" distL="114300" distR="114300">
            <wp:extent cx="5943600" cy="3086100"/>
            <wp:effectExtent b="0" l="0" r="0" t="0"/>
            <wp:docPr id="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b w:val="1"/>
          <w:rtl w:val="0"/>
        </w:rPr>
        <w:br w:type="textWrapping"/>
      </w:r>
      <w:r w:rsidDel="00000000" w:rsidR="00000000" w:rsidRPr="00000000">
        <w:rPr>
          <w:rtl w:val="0"/>
        </w:rPr>
        <w:t xml:space="preserve">The following table describes the settings in this section:</w:t>
      </w:r>
    </w:p>
    <w:tbl>
      <w:tblPr>
        <w:tblStyle w:val="Table1"/>
        <w:tblW w:w="9360.0" w:type="dxa"/>
        <w:jc w:val="left"/>
        <w:tblLayout w:type="fixed"/>
        <w:tblLook w:val="0600"/>
      </w:tblPr>
      <w:tblGrid>
        <w:gridCol w:w="1982.0010587612492"/>
        <w:gridCol w:w="7377.998941238751"/>
        <w:tblGridChange w:id="0">
          <w:tblGrid>
            <w:gridCol w:w="1982.0010587612492"/>
            <w:gridCol w:w="7377.998941238751"/>
          </w:tblGrid>
        </w:tblGridChange>
      </w:tblGrid>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0E">
            <w:pPr>
              <w:jc w:val="center"/>
              <w:rPr/>
            </w:pPr>
            <w:r w:rsidDel="00000000" w:rsidR="00000000" w:rsidRPr="00000000">
              <w:rPr>
                <w:b w:val="1"/>
                <w:rtl w:val="0"/>
              </w:rPr>
              <w:t xml:space="preserve">SETTING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F">
            <w:pPr>
              <w:jc w:val="center"/>
              <w:rPr/>
            </w:pPr>
            <w:r w:rsidDel="00000000" w:rsidR="00000000" w:rsidRPr="00000000">
              <w:rPr>
                <w:b w:val="1"/>
                <w:rtl w:val="0"/>
              </w:rPr>
              <w:t xml:space="preserve">DESCRIPTION</w:t>
            </w:r>
            <w:r w:rsidDel="00000000" w:rsidR="00000000" w:rsidRPr="00000000">
              <w:rPr>
                <w:rtl w:val="0"/>
              </w:rPr>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10">
            <w:pPr>
              <w:rPr/>
            </w:pPr>
            <w:r w:rsidDel="00000000" w:rsidR="00000000" w:rsidRPr="00000000">
              <w:rPr>
                <w:rtl w:val="0"/>
              </w:rPr>
              <w:t xml:space="preserve">Location Key</w:t>
            </w:r>
          </w:p>
        </w:tc>
        <w:tc>
          <w:tcPr>
            <w:tcMar>
              <w:top w:w="100.0" w:type="dxa"/>
              <w:left w:w="100.0" w:type="dxa"/>
              <w:bottom w:w="100.0" w:type="dxa"/>
              <w:right w:w="100.0" w:type="dxa"/>
            </w:tcMar>
            <w:vAlign w:val="top"/>
          </w:tcPr>
          <w:p w:rsidR="00000000" w:rsidDel="00000000" w:rsidP="00000000" w:rsidRDefault="00000000" w:rsidRPr="00000000" w14:paraId="00000011">
            <w:pPr>
              <w:rPr/>
            </w:pPr>
            <w:r w:rsidDel="00000000" w:rsidR="00000000" w:rsidRPr="00000000">
              <w:rPr>
                <w:rtl w:val="0"/>
              </w:rPr>
              <w:t xml:space="preserve">This is a unique API key provided by Punchh. The key reflects the type of rewards accrual configured in the merchant account.</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12">
            <w:pPr>
              <w:rPr/>
            </w:pPr>
            <w:r w:rsidDel="00000000" w:rsidR="00000000" w:rsidRPr="00000000">
              <w:rPr>
                <w:rtl w:val="0"/>
              </w:rPr>
              <w:t xml:space="preserve">Visits reward description</w:t>
            </w:r>
          </w:p>
        </w:tc>
        <w:tc>
          <w:tcPr>
            <w:tcMar>
              <w:top w:w="100.0" w:type="dxa"/>
              <w:left w:w="100.0" w:type="dxa"/>
              <w:bottom w:w="100.0" w:type="dxa"/>
              <w:right w:w="100.0" w:type="dxa"/>
            </w:tcMar>
            <w:vAlign w:val="top"/>
          </w:tcPr>
          <w:p w:rsidR="00000000" w:rsidDel="00000000" w:rsidP="00000000" w:rsidRDefault="00000000" w:rsidRPr="00000000" w14:paraId="00000013">
            <w:pPr>
              <w:rPr/>
            </w:pPr>
            <w:r w:rsidDel="00000000" w:rsidR="00000000" w:rsidRPr="00000000">
              <w:rPr>
                <w:rtl w:val="0"/>
              </w:rPr>
              <w:t xml:space="preserve">This is a custom label for visit-based rewards.</w:t>
            </w:r>
          </w:p>
        </w:tc>
      </w:tr>
      <w:tr>
        <w:trPr>
          <w:cantSplit w:val="0"/>
          <w:trHeight w:val="515" w:hRule="atLeast"/>
          <w:tblHeader w:val="0"/>
        </w:trPr>
        <w:tc>
          <w:tcPr>
            <w:tcMar>
              <w:top w:w="100.0" w:type="dxa"/>
              <w:left w:w="100.0" w:type="dxa"/>
              <w:bottom w:w="100.0" w:type="dxa"/>
              <w:right w:w="100.0" w:type="dxa"/>
            </w:tcMar>
            <w:vAlign w:val="top"/>
          </w:tcPr>
          <w:p w:rsidR="00000000" w:rsidDel="00000000" w:rsidP="00000000" w:rsidRDefault="00000000" w:rsidRPr="00000000" w14:paraId="00000014">
            <w:pPr>
              <w:rPr/>
            </w:pPr>
            <w:r w:rsidDel="00000000" w:rsidR="00000000" w:rsidRPr="00000000">
              <w:rPr>
                <w:rtl w:val="0"/>
              </w:rPr>
              <w:t xml:space="preserve">Visit/card based</w:t>
            </w:r>
          </w:p>
        </w:tc>
        <w:tc>
          <w:tcPr>
            <w:tcMar>
              <w:top w:w="100.0" w:type="dxa"/>
              <w:left w:w="100.0" w:type="dxa"/>
              <w:bottom w:w="100.0" w:type="dxa"/>
              <w:right w:w="100.0" w:type="dxa"/>
            </w:tcMar>
            <w:vAlign w:val="top"/>
          </w:tcPr>
          <w:p w:rsidR="00000000" w:rsidDel="00000000" w:rsidP="00000000" w:rsidRDefault="00000000" w:rsidRPr="00000000" w14:paraId="00000015">
            <w:pPr>
              <w:rPr/>
            </w:pPr>
            <w:r w:rsidDel="00000000" w:rsidR="00000000" w:rsidRPr="00000000">
              <w:rPr>
                <w:rtl w:val="0"/>
              </w:rPr>
              <w:t xml:space="preserve">This enables Punchh visit-based rewards.</w:t>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016">
            <w:pPr>
              <w:rPr/>
            </w:pPr>
            <w:r w:rsidDel="00000000" w:rsidR="00000000" w:rsidRPr="00000000">
              <w:rPr>
                <w:rtl w:val="0"/>
              </w:rPr>
              <w:t xml:space="preserve">Banked dollar rewards</w:t>
            </w:r>
          </w:p>
        </w:tc>
        <w:tc>
          <w:tcPr>
            <w:tcMar>
              <w:top w:w="100.0" w:type="dxa"/>
              <w:left w:w="100.0" w:type="dxa"/>
              <w:bottom w:w="100.0" w:type="dxa"/>
              <w:right w:w="100.0" w:type="dxa"/>
            </w:tcMar>
            <w:vAlign w:val="top"/>
          </w:tcPr>
          <w:p w:rsidR="00000000" w:rsidDel="00000000" w:rsidP="00000000" w:rsidRDefault="00000000" w:rsidRPr="00000000" w14:paraId="00000017">
            <w:pPr>
              <w:rPr/>
            </w:pPr>
            <w:r w:rsidDel="00000000" w:rsidR="00000000" w:rsidRPr="00000000">
              <w:rPr>
                <w:rtl w:val="0"/>
              </w:rPr>
              <w:t xml:space="preserve">This enables Punchh banked rewards.</w:t>
            </w:r>
          </w:p>
        </w:tc>
      </w:tr>
    </w:tbl>
    <w:p w:rsidR="00000000" w:rsidDel="00000000" w:rsidP="00000000" w:rsidRDefault="00000000" w:rsidRPr="00000000" w14:paraId="00000018">
      <w:pPr>
        <w:pStyle w:val="Heading4"/>
        <w:keepNext w:val="0"/>
        <w:keepLines w:val="0"/>
        <w:spacing w:after="40" w:before="240" w:lineRule="auto"/>
        <w:rPr>
          <w:b w:val="1"/>
          <w:color w:val="000000"/>
          <w:sz w:val="22"/>
          <w:szCs w:val="22"/>
        </w:rPr>
      </w:pPr>
      <w:bookmarkStart w:colFirst="0" w:colLast="0" w:name="_3rlspty6xj9l" w:id="1"/>
      <w:bookmarkEnd w:id="1"/>
      <w:r w:rsidDel="00000000" w:rsidR="00000000" w:rsidRPr="00000000">
        <w:rPr>
          <w:b w:val="1"/>
          <w:color w:val="000000"/>
          <w:sz w:val="22"/>
          <w:szCs w:val="22"/>
          <w:rtl w:val="0"/>
        </w:rPr>
        <w:t xml:space="preserve">Receipt Settings</w:t>
      </w:r>
    </w:p>
    <w:p w:rsidR="00000000" w:rsidDel="00000000" w:rsidP="00000000" w:rsidRDefault="00000000" w:rsidRPr="00000000" w14:paraId="00000019">
      <w:pPr>
        <w:spacing w:after="240" w:before="240" w:lineRule="auto"/>
        <w:rPr/>
      </w:pPr>
      <w:r w:rsidDel="00000000" w:rsidR="00000000" w:rsidRPr="00000000">
        <w:rPr>
          <w:rtl w:val="0"/>
        </w:rPr>
        <w:t xml:space="preserve">Punchh Loyalty users need to make specific credit card receipt option configurations in order to avoid errors on the Point of Sale. On the </w:t>
      </w:r>
      <w:r w:rsidDel="00000000" w:rsidR="00000000" w:rsidRPr="00000000">
        <w:rPr>
          <w:b w:val="1"/>
          <w:rtl w:val="0"/>
        </w:rPr>
        <w:t xml:space="preserve">Settings</w:t>
      </w:r>
      <w:r w:rsidDel="00000000" w:rsidR="00000000" w:rsidRPr="00000000">
        <w:rPr>
          <w:rtl w:val="0"/>
        </w:rPr>
        <w:t xml:space="preserve"> page, click the checkbox to display the Receipt settings. In the </w:t>
      </w:r>
      <w:r w:rsidDel="00000000" w:rsidR="00000000" w:rsidRPr="00000000">
        <w:rPr>
          <w:b w:val="1"/>
          <w:rtl w:val="0"/>
        </w:rPr>
        <w:t xml:space="preserve">Credit card receipt options field</w:t>
      </w:r>
      <w:r w:rsidDel="00000000" w:rsidR="00000000" w:rsidRPr="00000000">
        <w:rPr>
          <w:rtl w:val="0"/>
        </w:rPr>
        <w:t xml:space="preserve">, select the </w:t>
      </w:r>
      <w:r w:rsidDel="00000000" w:rsidR="00000000" w:rsidRPr="00000000">
        <w:rPr>
          <w:b w:val="1"/>
          <w:rtl w:val="0"/>
        </w:rPr>
        <w:t xml:space="preserve">Credit Card slips + 1 itemized receipt</w:t>
      </w:r>
      <w:r w:rsidDel="00000000" w:rsidR="00000000" w:rsidRPr="00000000">
        <w:rPr>
          <w:rtl w:val="0"/>
        </w:rPr>
        <w:t xml:space="preserve"> option from the drop down menu. Also, make sure to leave the Barcode option unselected in the </w:t>
      </w:r>
      <w:r w:rsidDel="00000000" w:rsidR="00000000" w:rsidRPr="00000000">
        <w:rPr>
          <w:b w:val="1"/>
          <w:rtl w:val="0"/>
        </w:rPr>
        <w:t xml:space="preserve">Receipt Options</w:t>
      </w:r>
      <w:r w:rsidDel="00000000" w:rsidR="00000000" w:rsidRPr="00000000">
        <w:rPr>
          <w:rtl w:val="0"/>
        </w:rPr>
        <w:t xml:space="preserve"> field. Barcodes come from Punchh automatically, so if they are selected in that setting, it will result in an error on the Point of Sale.</w:t>
      </w:r>
    </w:p>
    <w:p w:rsidR="00000000" w:rsidDel="00000000" w:rsidP="00000000" w:rsidRDefault="00000000" w:rsidRPr="00000000" w14:paraId="0000001A">
      <w:pPr>
        <w:pStyle w:val="Heading4"/>
        <w:keepNext w:val="0"/>
        <w:keepLines w:val="0"/>
        <w:spacing w:after="40" w:before="240" w:lineRule="auto"/>
        <w:rPr>
          <w:b w:val="1"/>
          <w:color w:val="000000"/>
          <w:sz w:val="22"/>
          <w:szCs w:val="22"/>
        </w:rPr>
      </w:pPr>
      <w:bookmarkStart w:colFirst="0" w:colLast="0" w:name="_66ah52op50cz" w:id="2"/>
      <w:bookmarkEnd w:id="2"/>
      <w:r w:rsidDel="00000000" w:rsidR="00000000" w:rsidRPr="00000000">
        <w:rPr>
          <w:b w:val="1"/>
          <w:color w:val="000000"/>
          <w:sz w:val="22"/>
          <w:szCs w:val="22"/>
          <w:rtl w:val="0"/>
        </w:rPr>
        <w:t xml:space="preserve">Syncing with Punchh</w:t>
      </w:r>
    </w:p>
    <w:p w:rsidR="00000000" w:rsidDel="00000000" w:rsidP="00000000" w:rsidRDefault="00000000" w:rsidRPr="00000000" w14:paraId="0000001B">
      <w:pPr>
        <w:spacing w:after="240" w:before="240" w:lineRule="auto"/>
        <w:rPr/>
      </w:pPr>
      <w:r w:rsidDel="00000000" w:rsidR="00000000" w:rsidRPr="00000000">
        <w:rPr>
          <w:rtl w:val="0"/>
        </w:rPr>
        <w:t xml:space="preserve">By default, the system will send only the Product IDs from an order to Punchh. This helps keep things synced between establishments. If you enter a value under alternative lookup on the</w:t>
      </w:r>
      <w:hyperlink r:id="rId7">
        <w:r w:rsidDel="00000000" w:rsidR="00000000" w:rsidRPr="00000000">
          <w:rPr>
            <w:rtl w:val="0"/>
          </w:rPr>
          <w:t xml:space="preserve"> </w:t>
        </w:r>
      </w:hyperlink>
      <w:hyperlink r:id="rId8">
        <w:r w:rsidDel="00000000" w:rsidR="00000000" w:rsidRPr="00000000">
          <w:rPr>
            <w:color w:val="1155cc"/>
            <w:u w:val="single"/>
            <w:rtl w:val="0"/>
          </w:rPr>
          <w:t xml:space="preserve">product detail page</w:t>
        </w:r>
      </w:hyperlink>
      <w:r w:rsidDel="00000000" w:rsidR="00000000" w:rsidRPr="00000000">
        <w:rPr>
          <w:rtl w:val="0"/>
        </w:rPr>
        <w:t xml:space="preserve">, that value will also be automatically sent to Punchh.</w:t>
      </w:r>
    </w:p>
    <w:p w:rsidR="00000000" w:rsidDel="00000000" w:rsidP="00000000" w:rsidRDefault="00000000" w:rsidRPr="00000000" w14:paraId="0000001C">
      <w:pPr>
        <w:spacing w:after="240" w:before="240" w:lineRule="auto"/>
        <w:rPr/>
      </w:pPr>
      <w:r w:rsidDel="00000000" w:rsidR="00000000" w:rsidRPr="00000000">
        <w:rPr>
          <w:b w:val="1"/>
          <w:rtl w:val="0"/>
        </w:rPr>
        <w:t xml:space="preserve">Note</w:t>
      </w:r>
      <w:r w:rsidDel="00000000" w:rsidR="00000000" w:rsidRPr="00000000">
        <w:rPr>
          <w:rtl w:val="0"/>
        </w:rPr>
        <w:t xml:space="preserve">: When a menu item modifier is part of the order, Revel will now send the barcode as the menu_item_id instead of the modifier id to Punchh.</w:t>
      </w:r>
    </w:p>
    <w:p w:rsidR="00000000" w:rsidDel="00000000" w:rsidP="00000000" w:rsidRDefault="00000000" w:rsidRPr="00000000" w14:paraId="000000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Style w:val="Heading3"/>
        <w:keepNext w:val="0"/>
        <w:keepLines w:val="0"/>
        <w:spacing w:before="280" w:lineRule="auto"/>
        <w:rPr>
          <w:b w:val="1"/>
          <w:color w:val="000000"/>
          <w:sz w:val="26"/>
          <w:szCs w:val="26"/>
        </w:rPr>
      </w:pPr>
      <w:bookmarkStart w:colFirst="0" w:colLast="0" w:name="_9ef1a81tewtd" w:id="3"/>
      <w:bookmarkEnd w:id="3"/>
      <w:r w:rsidDel="00000000" w:rsidR="00000000" w:rsidRPr="00000000">
        <w:rPr>
          <w:b w:val="1"/>
          <w:color w:val="000000"/>
          <w:sz w:val="26"/>
          <w:szCs w:val="26"/>
          <w:rtl w:val="0"/>
        </w:rPr>
        <w:t xml:space="preserve">Configuring Punchh Loyalty Rewards on the Point of Sale</w:t>
      </w:r>
    </w:p>
    <w:p w:rsidR="00000000" w:rsidDel="00000000" w:rsidP="00000000" w:rsidRDefault="00000000" w:rsidRPr="00000000" w14:paraId="0000001F">
      <w:pPr>
        <w:spacing w:after="240" w:before="240" w:lineRule="auto"/>
        <w:rPr/>
      </w:pPr>
      <w:r w:rsidDel="00000000" w:rsidR="00000000" w:rsidRPr="00000000">
        <w:rPr>
          <w:rtl w:val="0"/>
        </w:rPr>
        <w:t xml:space="preserve">You can configure when the Punchh loyalty rewards prompt will display on the Point of Sale.</w:t>
      </w:r>
    </w:p>
    <w:p w:rsidR="00000000" w:rsidDel="00000000" w:rsidP="00000000" w:rsidRDefault="00000000" w:rsidRPr="00000000" w14:paraId="00000020">
      <w:pPr>
        <w:numPr>
          <w:ilvl w:val="0"/>
          <w:numId w:val="10"/>
        </w:numPr>
        <w:spacing w:after="0" w:afterAutospacing="0" w:before="240" w:lineRule="auto"/>
        <w:ind w:left="720" w:hanging="360"/>
      </w:pPr>
      <w:r w:rsidDel="00000000" w:rsidR="00000000" w:rsidRPr="00000000">
        <w:rPr>
          <w:rtl w:val="0"/>
        </w:rPr>
        <w:t xml:space="preserve">From the Management Console, navigate to </w:t>
      </w:r>
      <w:r w:rsidDel="00000000" w:rsidR="00000000" w:rsidRPr="00000000">
        <w:rPr>
          <w:b w:val="1"/>
          <w:rtl w:val="0"/>
        </w:rPr>
        <w:t xml:space="preserve">Settings</w:t>
      </w:r>
      <w:r w:rsidDel="00000000" w:rsidR="00000000" w:rsidRPr="00000000">
        <w:rPr>
          <w:rtl w:val="0"/>
        </w:rPr>
        <w:t xml:space="preserve">.</w:t>
      </w:r>
    </w:p>
    <w:p w:rsidR="00000000" w:rsidDel="00000000" w:rsidP="00000000" w:rsidRDefault="00000000" w:rsidRPr="00000000" w14:paraId="00000021">
      <w:pPr>
        <w:numPr>
          <w:ilvl w:val="0"/>
          <w:numId w:val="10"/>
        </w:numPr>
        <w:spacing w:after="0" w:afterAutospacing="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Clear Selections</w:t>
      </w:r>
      <w:r w:rsidDel="00000000" w:rsidR="00000000" w:rsidRPr="00000000">
        <w:rPr>
          <w:rtl w:val="0"/>
        </w:rPr>
        <w:t xml:space="preserve">. In the settings search bar, enter </w:t>
      </w:r>
      <w:r w:rsidDel="00000000" w:rsidR="00000000" w:rsidRPr="00000000">
        <w:rPr>
          <w:b w:val="1"/>
          <w:rtl w:val="0"/>
        </w:rPr>
        <w:t xml:space="preserve">Reward Prompt Method</w:t>
      </w:r>
      <w:r w:rsidDel="00000000" w:rsidR="00000000" w:rsidRPr="00000000">
        <w:rPr>
          <w:rtl w:val="0"/>
        </w:rPr>
        <w:t xml:space="preserve">.</w:t>
      </w:r>
    </w:p>
    <w:p w:rsidR="00000000" w:rsidDel="00000000" w:rsidP="00000000" w:rsidRDefault="00000000" w:rsidRPr="00000000" w14:paraId="00000022">
      <w:pPr>
        <w:numPr>
          <w:ilvl w:val="0"/>
          <w:numId w:val="10"/>
        </w:numPr>
        <w:spacing w:after="0" w:afterAutospacing="0" w:before="0" w:beforeAutospacing="0" w:lineRule="auto"/>
        <w:ind w:left="720" w:hanging="360"/>
      </w:pPr>
      <w:r w:rsidDel="00000000" w:rsidR="00000000" w:rsidRPr="00000000">
        <w:rPr>
          <w:rtl w:val="0"/>
        </w:rPr>
        <w:t xml:space="preserve">Select when you want the loyalty rewards prompt to display: </w:t>
      </w:r>
      <w:r w:rsidDel="00000000" w:rsidR="00000000" w:rsidRPr="00000000">
        <w:rPr/>
        <w:drawing>
          <wp:inline distB="114300" distT="114300" distL="114300" distR="114300">
            <wp:extent cx="4457700" cy="1038225"/>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4577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1"/>
          <w:numId w:val="10"/>
        </w:numPr>
        <w:spacing w:after="0" w:afterAutospacing="0" w:before="0" w:beforeAutospacing="0" w:lineRule="auto"/>
        <w:ind w:left="1440" w:hanging="360"/>
      </w:pPr>
      <w:r w:rsidDel="00000000" w:rsidR="00000000" w:rsidRPr="00000000">
        <w:rPr>
          <w:b w:val="1"/>
          <w:rtl w:val="0"/>
        </w:rPr>
        <w:t xml:space="preserve">By User Selection</w:t>
      </w:r>
      <w:r w:rsidDel="00000000" w:rsidR="00000000" w:rsidRPr="00000000">
        <w:rPr>
          <w:rtl w:val="0"/>
        </w:rPr>
        <w:t xml:space="preserve">: The reward prompt appears only when the employee taps "Punchh Loyalty" or "Redeem Rewards." This is the default option for Punchh loyalty.</w:t>
      </w:r>
    </w:p>
    <w:p w:rsidR="00000000" w:rsidDel="00000000" w:rsidP="00000000" w:rsidRDefault="00000000" w:rsidRPr="00000000" w14:paraId="00000024">
      <w:pPr>
        <w:numPr>
          <w:ilvl w:val="1"/>
          <w:numId w:val="10"/>
        </w:numPr>
        <w:spacing w:after="0" w:afterAutospacing="0" w:before="0" w:beforeAutospacing="0" w:lineRule="auto"/>
        <w:ind w:left="1440" w:hanging="360"/>
      </w:pPr>
      <w:r w:rsidDel="00000000" w:rsidR="00000000" w:rsidRPr="00000000">
        <w:rPr>
          <w:b w:val="1"/>
          <w:rtl w:val="0"/>
        </w:rPr>
        <w:t xml:space="preserve">By Prompt after Payment</w:t>
      </w:r>
      <w:r w:rsidDel="00000000" w:rsidR="00000000" w:rsidRPr="00000000">
        <w:rPr>
          <w:rtl w:val="0"/>
        </w:rPr>
        <w:t xml:space="preserve">: Automatically after completion of an order's payment.</w:t>
      </w:r>
    </w:p>
    <w:p w:rsidR="00000000" w:rsidDel="00000000" w:rsidP="00000000" w:rsidRDefault="00000000" w:rsidRPr="00000000" w14:paraId="00000025">
      <w:pPr>
        <w:numPr>
          <w:ilvl w:val="1"/>
          <w:numId w:val="10"/>
        </w:numPr>
        <w:spacing w:after="0" w:afterAutospacing="0" w:before="0" w:beforeAutospacing="0" w:lineRule="auto"/>
        <w:ind w:left="1440" w:hanging="360"/>
      </w:pPr>
      <w:r w:rsidDel="00000000" w:rsidR="00000000" w:rsidRPr="00000000">
        <w:rPr>
          <w:rtl w:val="0"/>
        </w:rPr>
        <w:t xml:space="preserve">The other two options have no effect on Punchh loyalty prompts. If one of these options is selected, the "By User Selection" option will apply.</w:t>
      </w:r>
    </w:p>
    <w:p w:rsidR="00000000" w:rsidDel="00000000" w:rsidP="00000000" w:rsidRDefault="00000000" w:rsidRPr="00000000" w14:paraId="00000026">
      <w:pPr>
        <w:numPr>
          <w:ilvl w:val="0"/>
          <w:numId w:val="10"/>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027">
      <w:pPr>
        <w:spacing w:after="240" w:before="240" w:lineRule="auto"/>
        <w:rPr/>
      </w:pPr>
      <w:r w:rsidDel="00000000" w:rsidR="00000000" w:rsidRPr="00000000">
        <w:rPr>
          <w:rtl w:val="0"/>
        </w:rPr>
        <w:t xml:space="preserve">After enabling Punchh loyalty on the Point of Sale, you must configure your stations to include the Punchh loyalty option. To configure each Point of Sale station:</w:t>
      </w:r>
    </w:p>
    <w:p w:rsidR="00000000" w:rsidDel="00000000" w:rsidP="00000000" w:rsidRDefault="00000000" w:rsidRPr="00000000" w14:paraId="00000028">
      <w:pPr>
        <w:numPr>
          <w:ilvl w:val="0"/>
          <w:numId w:val="8"/>
        </w:numPr>
        <w:spacing w:after="0" w:afterAutospacing="0" w:before="240" w:lineRule="auto"/>
        <w:ind w:left="720" w:hanging="360"/>
      </w:pPr>
      <w:r w:rsidDel="00000000" w:rsidR="00000000" w:rsidRPr="00000000">
        <w:rPr>
          <w:rtl w:val="0"/>
        </w:rPr>
        <w:t xml:space="preserve">In the Management Console, navigate to </w:t>
      </w:r>
      <w:r w:rsidDel="00000000" w:rsidR="00000000" w:rsidRPr="00000000">
        <w:rPr>
          <w:b w:val="1"/>
          <w:rtl w:val="0"/>
        </w:rPr>
        <w:t xml:space="preserve">Establishment</w:t>
      </w:r>
      <w:r w:rsidDel="00000000" w:rsidR="00000000" w:rsidRPr="00000000">
        <w:rPr>
          <w:rtl w:val="0"/>
        </w:rPr>
        <w:t xml:space="preserve">.</w:t>
      </w:r>
    </w:p>
    <w:p w:rsidR="00000000" w:rsidDel="00000000" w:rsidP="00000000" w:rsidRDefault="00000000" w:rsidRPr="00000000" w14:paraId="00000029">
      <w:pPr>
        <w:numPr>
          <w:ilvl w:val="0"/>
          <w:numId w:val="8"/>
        </w:numPr>
        <w:spacing w:after="0" w:afterAutospacing="0" w:before="0" w:beforeAutospacing="0" w:lineRule="auto"/>
        <w:ind w:left="720" w:hanging="360"/>
      </w:pPr>
      <w:r w:rsidDel="00000000" w:rsidR="00000000" w:rsidRPr="00000000">
        <w:rPr>
          <w:rtl w:val="0"/>
        </w:rPr>
        <w:t xml:space="preserve">In the left menu, select </w:t>
      </w:r>
      <w:r w:rsidDel="00000000" w:rsidR="00000000" w:rsidRPr="00000000">
        <w:rPr>
          <w:b w:val="1"/>
          <w:rtl w:val="0"/>
        </w:rPr>
        <w:t xml:space="preserve">Stations</w:t>
      </w:r>
      <w:r w:rsidDel="00000000" w:rsidR="00000000" w:rsidRPr="00000000">
        <w:rPr>
          <w:rtl w:val="0"/>
        </w:rPr>
        <w:t xml:space="preserve">.</w:t>
      </w:r>
    </w:p>
    <w:p w:rsidR="00000000" w:rsidDel="00000000" w:rsidP="00000000" w:rsidRDefault="00000000" w:rsidRPr="00000000" w14:paraId="0000002A">
      <w:pPr>
        <w:numPr>
          <w:ilvl w:val="0"/>
          <w:numId w:val="8"/>
        </w:numPr>
        <w:spacing w:after="0" w:afterAutospacing="0" w:before="0" w:beforeAutospacing="0" w:lineRule="auto"/>
        <w:ind w:left="720" w:hanging="360"/>
      </w:pPr>
      <w:r w:rsidDel="00000000" w:rsidR="00000000" w:rsidRPr="00000000">
        <w:rPr>
          <w:rtl w:val="0"/>
        </w:rPr>
        <w:t xml:space="preserve">Select the station you want to edit.</w:t>
      </w:r>
    </w:p>
    <w:p w:rsidR="00000000" w:rsidDel="00000000" w:rsidP="00000000" w:rsidRDefault="00000000" w:rsidRPr="00000000" w14:paraId="0000002B">
      <w:pPr>
        <w:numPr>
          <w:ilvl w:val="0"/>
          <w:numId w:val="8"/>
        </w:numPr>
        <w:spacing w:after="0" w:afterAutospacing="0" w:before="0" w:beforeAutospacing="0" w:lineRule="auto"/>
        <w:ind w:left="720" w:hanging="360"/>
      </w:pPr>
      <w:r w:rsidDel="00000000" w:rsidR="00000000" w:rsidRPr="00000000">
        <w:rPr>
          <w:rtl w:val="0"/>
        </w:rPr>
        <w:t xml:space="preserve">Drag the </w:t>
      </w:r>
      <w:r w:rsidDel="00000000" w:rsidR="00000000" w:rsidRPr="00000000">
        <w:rPr>
          <w:b w:val="1"/>
          <w:rtl w:val="0"/>
        </w:rPr>
        <w:t xml:space="preserve">Loyalty</w:t>
      </w:r>
      <w:r w:rsidDel="00000000" w:rsidR="00000000" w:rsidRPr="00000000">
        <w:rPr>
          <w:rtl w:val="0"/>
        </w:rPr>
        <w:t xml:space="preserve"> button from the left side to the right side. Arrange the Loyalty button in the order of your choice on the right side: </w:t>
      </w:r>
      <w:r w:rsidDel="00000000" w:rsidR="00000000" w:rsidRPr="00000000">
        <w:rPr/>
        <w:drawing>
          <wp:inline distB="114300" distT="114300" distL="114300" distR="114300">
            <wp:extent cx="5943600" cy="6070600"/>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8"/>
        </w:numPr>
        <w:spacing w:after="0" w:afterAutospacing="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02D">
      <w:pPr>
        <w:numPr>
          <w:ilvl w:val="0"/>
          <w:numId w:val="8"/>
        </w:numPr>
        <w:spacing w:after="240" w:before="0" w:beforeAutospacing="0" w:lineRule="auto"/>
        <w:ind w:left="720" w:hanging="360"/>
      </w:pPr>
      <w:r w:rsidDel="00000000" w:rsidR="00000000" w:rsidRPr="00000000">
        <w:rPr>
          <w:rtl w:val="0"/>
        </w:rPr>
        <w:t xml:space="preserve">Refresh your Point of Sale station to see your changes.</w:t>
      </w:r>
    </w:p>
    <w:p w:rsidR="00000000" w:rsidDel="00000000" w:rsidP="00000000" w:rsidRDefault="00000000" w:rsidRPr="00000000" w14:paraId="000000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3"/>
        <w:keepNext w:val="0"/>
        <w:keepLines w:val="0"/>
        <w:spacing w:before="280" w:lineRule="auto"/>
        <w:rPr>
          <w:b w:val="1"/>
          <w:color w:val="000000"/>
          <w:sz w:val="26"/>
          <w:szCs w:val="26"/>
        </w:rPr>
      </w:pPr>
      <w:bookmarkStart w:colFirst="0" w:colLast="0" w:name="_axy781c85iri" w:id="4"/>
      <w:bookmarkEnd w:id="4"/>
      <w:r w:rsidDel="00000000" w:rsidR="00000000" w:rsidRPr="00000000">
        <w:rPr>
          <w:b w:val="1"/>
          <w:color w:val="000000"/>
          <w:sz w:val="26"/>
          <w:szCs w:val="26"/>
          <w:rtl w:val="0"/>
        </w:rPr>
        <w:t xml:space="preserve">Configuring Punchh Display on the CDS</w:t>
      </w:r>
    </w:p>
    <w:p w:rsidR="00000000" w:rsidDel="00000000" w:rsidP="00000000" w:rsidRDefault="00000000" w:rsidRPr="00000000" w14:paraId="00000030">
      <w:pPr>
        <w:spacing w:after="240" w:before="240" w:lineRule="auto"/>
        <w:rPr/>
      </w:pPr>
      <w:r w:rsidDel="00000000" w:rsidR="00000000" w:rsidRPr="00000000">
        <w:rPr>
          <w:rtl w:val="0"/>
        </w:rPr>
        <w:t xml:space="preserve">You can enable the ability for existing Punchh users to create a Punchh account, display user account info, and redeem rewards on the CDS. Here's how to do that:</w:t>
      </w:r>
    </w:p>
    <w:p w:rsidR="00000000" w:rsidDel="00000000" w:rsidP="00000000" w:rsidRDefault="00000000" w:rsidRPr="00000000" w14:paraId="00000031">
      <w:pPr>
        <w:numPr>
          <w:ilvl w:val="0"/>
          <w:numId w:val="2"/>
        </w:numPr>
        <w:spacing w:after="0" w:afterAutospacing="0" w:before="240" w:lineRule="auto"/>
        <w:ind w:left="720" w:hanging="360"/>
      </w:pPr>
      <w:r w:rsidDel="00000000" w:rsidR="00000000" w:rsidRPr="00000000">
        <w:rPr>
          <w:rtl w:val="0"/>
        </w:rPr>
        <w:t xml:space="preserve">From the Management Console, navigate to </w:t>
      </w:r>
      <w:r w:rsidDel="00000000" w:rsidR="00000000" w:rsidRPr="00000000">
        <w:rPr>
          <w:b w:val="1"/>
          <w:rtl w:val="0"/>
        </w:rPr>
        <w:t xml:space="preserve">Settings</w:t>
      </w:r>
      <w:r w:rsidDel="00000000" w:rsidR="00000000" w:rsidRPr="00000000">
        <w:rPr>
          <w:rtl w:val="0"/>
        </w:rPr>
        <w:t xml:space="preserve">.</w:t>
      </w:r>
    </w:p>
    <w:p w:rsidR="00000000" w:rsidDel="00000000" w:rsidP="00000000" w:rsidRDefault="00000000" w:rsidRPr="00000000" w14:paraId="00000032">
      <w:pPr>
        <w:numPr>
          <w:ilvl w:val="0"/>
          <w:numId w:val="2"/>
        </w:numPr>
        <w:spacing w:after="0" w:afterAutospacing="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Clear Selections</w:t>
      </w:r>
      <w:r w:rsidDel="00000000" w:rsidR="00000000" w:rsidRPr="00000000">
        <w:rPr>
          <w:rtl w:val="0"/>
        </w:rPr>
        <w:t xml:space="preserve">. In the settings search bar, enter </w:t>
      </w:r>
      <w:r w:rsidDel="00000000" w:rsidR="00000000" w:rsidRPr="00000000">
        <w:rPr>
          <w:b w:val="1"/>
          <w:rtl w:val="0"/>
        </w:rPr>
        <w:t xml:space="preserve">Display on CDS</w:t>
      </w:r>
      <w:r w:rsidDel="00000000" w:rsidR="00000000" w:rsidRPr="00000000">
        <w:rPr>
          <w:rtl w:val="0"/>
        </w:rPr>
        <w:t xml:space="preserve">.</w:t>
      </w:r>
    </w:p>
    <w:p w:rsidR="00000000" w:rsidDel="00000000" w:rsidP="00000000" w:rsidRDefault="00000000" w:rsidRPr="00000000" w14:paraId="00000033">
      <w:pPr>
        <w:numPr>
          <w:ilvl w:val="0"/>
          <w:numId w:val="2"/>
        </w:numPr>
        <w:spacing w:after="0" w:afterAutospacing="0" w:before="0" w:beforeAutospacing="0" w:lineRule="auto"/>
        <w:ind w:left="720" w:hanging="360"/>
      </w:pPr>
      <w:r w:rsidDel="00000000" w:rsidR="00000000" w:rsidRPr="00000000">
        <w:rPr>
          <w:rtl w:val="0"/>
        </w:rPr>
        <w:t xml:space="preserve">Check the box next to </w:t>
      </w:r>
      <w:r w:rsidDel="00000000" w:rsidR="00000000" w:rsidRPr="00000000">
        <w:rPr>
          <w:b w:val="1"/>
          <w:rtl w:val="0"/>
        </w:rPr>
        <w:t xml:space="preserve">Display on CDS</w:t>
      </w:r>
      <w:r w:rsidDel="00000000" w:rsidR="00000000" w:rsidRPr="00000000">
        <w:rPr>
          <w:rtl w:val="0"/>
        </w:rPr>
        <w:t xml:space="preserve">.</w:t>
      </w:r>
    </w:p>
    <w:p w:rsidR="00000000" w:rsidDel="00000000" w:rsidP="00000000" w:rsidRDefault="00000000" w:rsidRPr="00000000" w14:paraId="00000034">
      <w:pPr>
        <w:numPr>
          <w:ilvl w:val="0"/>
          <w:numId w:val="2"/>
        </w:numPr>
        <w:spacing w:after="0" w:afterAutospacing="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Clear Selections</w:t>
      </w:r>
      <w:r w:rsidDel="00000000" w:rsidR="00000000" w:rsidRPr="00000000">
        <w:rPr>
          <w:rtl w:val="0"/>
        </w:rPr>
        <w:t xml:space="preserve"> again. In the settings search bar, enter </w:t>
      </w:r>
      <w:r w:rsidDel="00000000" w:rsidR="00000000" w:rsidRPr="00000000">
        <w:rPr>
          <w:b w:val="1"/>
          <w:rtl w:val="0"/>
        </w:rPr>
        <w:t xml:space="preserve">Customer Creation</w:t>
      </w:r>
      <w:r w:rsidDel="00000000" w:rsidR="00000000" w:rsidRPr="00000000">
        <w:rPr>
          <w:rtl w:val="0"/>
        </w:rPr>
        <w:t xml:space="preserve">.</w:t>
      </w:r>
    </w:p>
    <w:p w:rsidR="00000000" w:rsidDel="00000000" w:rsidP="00000000" w:rsidRDefault="00000000" w:rsidRPr="00000000" w14:paraId="00000035">
      <w:pPr>
        <w:numPr>
          <w:ilvl w:val="0"/>
          <w:numId w:val="2"/>
        </w:numPr>
        <w:spacing w:after="0" w:afterAutospacing="0" w:before="0" w:beforeAutospacing="0" w:lineRule="auto"/>
        <w:ind w:left="720" w:hanging="360"/>
      </w:pPr>
      <w:r w:rsidDel="00000000" w:rsidR="00000000" w:rsidRPr="00000000">
        <w:rPr>
          <w:rtl w:val="0"/>
        </w:rPr>
        <w:t xml:space="preserve">Check the box next to </w:t>
      </w:r>
      <w:r w:rsidDel="00000000" w:rsidR="00000000" w:rsidRPr="00000000">
        <w:rPr>
          <w:b w:val="1"/>
          <w:rtl w:val="0"/>
        </w:rPr>
        <w:t xml:space="preserve">Allow Customer Creation on CDS</w:t>
      </w:r>
      <w:r w:rsidDel="00000000" w:rsidR="00000000" w:rsidRPr="00000000">
        <w:rPr>
          <w:rtl w:val="0"/>
        </w:rPr>
        <w:t xml:space="preserve">. This will display additional options. Next to </w:t>
      </w:r>
      <w:r w:rsidDel="00000000" w:rsidR="00000000" w:rsidRPr="00000000">
        <w:rPr>
          <w:b w:val="1"/>
          <w:rtl w:val="0"/>
        </w:rPr>
        <w:t xml:space="preserve">Customer Creation Requirements</w:t>
      </w:r>
      <w:r w:rsidDel="00000000" w:rsidR="00000000" w:rsidRPr="00000000">
        <w:rPr>
          <w:rtl w:val="0"/>
        </w:rPr>
        <w:t xml:space="preserve">, select </w:t>
      </w:r>
      <w:r w:rsidDel="00000000" w:rsidR="00000000" w:rsidRPr="00000000">
        <w:rPr>
          <w:b w:val="1"/>
          <w:rtl w:val="0"/>
        </w:rPr>
        <w:t xml:space="preserve">Email</w:t>
      </w:r>
      <w:r w:rsidDel="00000000" w:rsidR="00000000" w:rsidRPr="00000000">
        <w:rPr>
          <w:rtl w:val="0"/>
        </w:rPr>
        <w:t xml:space="preserve">. Next to </w:t>
      </w:r>
      <w:r w:rsidDel="00000000" w:rsidR="00000000" w:rsidRPr="00000000">
        <w:rPr>
          <w:b w:val="1"/>
          <w:rtl w:val="0"/>
        </w:rPr>
        <w:t xml:space="preserve">Login</w:t>
      </w:r>
      <w:r w:rsidDel="00000000" w:rsidR="00000000" w:rsidRPr="00000000">
        <w:rPr>
          <w:rtl w:val="0"/>
        </w:rPr>
        <w:t xml:space="preserve">, select </w:t>
      </w:r>
      <w:r w:rsidDel="00000000" w:rsidR="00000000" w:rsidRPr="00000000">
        <w:rPr>
          <w:b w:val="1"/>
          <w:rtl w:val="0"/>
        </w:rPr>
        <w:t xml:space="preserve">Email</w:t>
      </w:r>
      <w:r w:rsidDel="00000000" w:rsidR="00000000" w:rsidRPr="00000000">
        <w:rPr>
          <w:rtl w:val="0"/>
        </w:rPr>
        <w:t xml:space="preserve"> from the dropdown menu: </w:t>
      </w:r>
      <w:r w:rsidDel="00000000" w:rsidR="00000000" w:rsidRPr="00000000">
        <w:rPr/>
        <w:drawing>
          <wp:inline distB="114300" distT="114300" distL="114300" distR="114300">
            <wp:extent cx="5295900" cy="1600200"/>
            <wp:effectExtent b="0" l="0" r="0" t="0"/>
            <wp:docPr id="2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2959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2"/>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l6rui43cpow" w:id="5"/>
      <w:bookmarkEnd w:id="5"/>
      <w:r w:rsidDel="00000000" w:rsidR="00000000" w:rsidRPr="00000000">
        <w:rPr>
          <w:b w:val="1"/>
          <w:color w:val="000000"/>
          <w:sz w:val="26"/>
          <w:szCs w:val="26"/>
          <w:rtl w:val="0"/>
        </w:rPr>
        <w:t xml:space="preserve">Using Punchh on the Point of Sale</w:t>
      </w:r>
    </w:p>
    <w:p w:rsidR="00000000" w:rsidDel="00000000" w:rsidP="00000000" w:rsidRDefault="00000000" w:rsidRPr="00000000" w14:paraId="00000039">
      <w:pPr>
        <w:pStyle w:val="Heading4"/>
        <w:keepNext w:val="0"/>
        <w:keepLines w:val="0"/>
        <w:spacing w:after="40" w:before="240" w:lineRule="auto"/>
        <w:rPr>
          <w:b w:val="1"/>
          <w:color w:val="000000"/>
          <w:sz w:val="22"/>
          <w:szCs w:val="22"/>
        </w:rPr>
      </w:pPr>
      <w:bookmarkStart w:colFirst="0" w:colLast="0" w:name="_gr6vljfi4l3p" w:id="6"/>
      <w:bookmarkEnd w:id="6"/>
      <w:r w:rsidDel="00000000" w:rsidR="00000000" w:rsidRPr="00000000">
        <w:rPr>
          <w:b w:val="1"/>
          <w:color w:val="000000"/>
          <w:sz w:val="22"/>
          <w:szCs w:val="22"/>
          <w:rtl w:val="0"/>
        </w:rPr>
        <w:t xml:space="preserve">Creating Users / Viewing Account Balances</w:t>
      </w:r>
    </w:p>
    <w:p w:rsidR="00000000" w:rsidDel="00000000" w:rsidP="00000000" w:rsidRDefault="00000000" w:rsidRPr="00000000" w14:paraId="0000003A">
      <w:pPr>
        <w:spacing w:after="240" w:before="240" w:lineRule="auto"/>
        <w:rPr/>
      </w:pPr>
      <w:r w:rsidDel="00000000" w:rsidR="00000000" w:rsidRPr="00000000">
        <w:rPr>
          <w:rtl w:val="0"/>
        </w:rPr>
        <w:t xml:space="preserve">To access Punchh user account information of the Point of Sale, tap the </w:t>
      </w:r>
      <w:r w:rsidDel="00000000" w:rsidR="00000000" w:rsidRPr="00000000">
        <w:rPr>
          <w:b w:val="1"/>
          <w:rtl w:val="0"/>
        </w:rPr>
        <w:t xml:space="preserve">Punchh Loyalty Users</w:t>
      </w:r>
      <w:r w:rsidDel="00000000" w:rsidR="00000000" w:rsidRPr="00000000">
        <w:rPr>
          <w:rtl w:val="0"/>
        </w:rPr>
        <w:t xml:space="preserve"> option from the Dashboard:</w:t>
      </w:r>
    </w:p>
    <w:p w:rsidR="00000000" w:rsidDel="00000000" w:rsidP="00000000" w:rsidRDefault="00000000" w:rsidRPr="00000000" w14:paraId="0000003B">
      <w:pPr>
        <w:spacing w:after="240" w:before="240" w:lineRule="auto"/>
        <w:rPr/>
      </w:pPr>
      <w:r w:rsidDel="00000000" w:rsidR="00000000" w:rsidRPr="00000000">
        <w:rPr/>
        <w:drawing>
          <wp:inline distB="114300" distT="114300" distL="114300" distR="114300">
            <wp:extent cx="5943600" cy="4457700"/>
            <wp:effectExtent b="0" l="0" r="0" t="0"/>
            <wp:docPr id="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t xml:space="preserve">To create a new user:</w:t>
      </w:r>
    </w:p>
    <w:p w:rsidR="00000000" w:rsidDel="00000000" w:rsidP="00000000" w:rsidRDefault="00000000" w:rsidRPr="00000000" w14:paraId="0000003D">
      <w:pPr>
        <w:numPr>
          <w:ilvl w:val="0"/>
          <w:numId w:val="3"/>
        </w:numPr>
        <w:spacing w:after="0" w:afterAutospacing="0" w:before="240" w:lineRule="auto"/>
        <w:ind w:left="720" w:hanging="360"/>
      </w:pPr>
      <w:r w:rsidDel="00000000" w:rsidR="00000000" w:rsidRPr="00000000">
        <w:rPr>
          <w:rtl w:val="0"/>
        </w:rPr>
        <w:t xml:space="preserve">In the Actions window, select the </w:t>
      </w:r>
      <w:r w:rsidDel="00000000" w:rsidR="00000000" w:rsidRPr="00000000">
        <w:rPr>
          <w:b w:val="1"/>
          <w:rtl w:val="0"/>
        </w:rPr>
        <w:t xml:space="preserve">Create Punchh User</w:t>
      </w:r>
      <w:r w:rsidDel="00000000" w:rsidR="00000000" w:rsidRPr="00000000">
        <w:rPr>
          <w:rtl w:val="0"/>
        </w:rPr>
        <w:t xml:space="preserve"> option and tap </w:t>
      </w:r>
      <w:r w:rsidDel="00000000" w:rsidR="00000000" w:rsidRPr="00000000">
        <w:rPr>
          <w:b w:val="1"/>
          <w:rtl w:val="0"/>
        </w:rPr>
        <w:t xml:space="preserve">OK</w:t>
      </w:r>
      <w:r w:rsidDel="00000000" w:rsidR="00000000" w:rsidRPr="00000000">
        <w:rPr>
          <w:rtl w:val="0"/>
        </w:rPr>
        <w:t xml:space="preserve">: </w:t>
      </w:r>
      <w:r w:rsidDel="00000000" w:rsidR="00000000" w:rsidRPr="00000000">
        <w:rPr/>
        <w:drawing>
          <wp:inline distB="114300" distT="114300" distL="114300" distR="114300">
            <wp:extent cx="5943600" cy="4457700"/>
            <wp:effectExtent b="0" l="0" r="0" t="0"/>
            <wp:docPr id="1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3"/>
        </w:numPr>
        <w:spacing w:after="240" w:before="0" w:beforeAutospacing="0" w:lineRule="auto"/>
        <w:ind w:left="720" w:hanging="360"/>
      </w:pPr>
      <w:r w:rsidDel="00000000" w:rsidR="00000000" w:rsidRPr="00000000">
        <w:rPr>
          <w:rtl w:val="0"/>
        </w:rPr>
        <w:t xml:space="preserve">In the </w:t>
      </w:r>
      <w:r w:rsidDel="00000000" w:rsidR="00000000" w:rsidRPr="00000000">
        <w:rPr>
          <w:b w:val="1"/>
          <w:rtl w:val="0"/>
        </w:rPr>
        <w:t xml:space="preserve">Create Punchh User</w:t>
      </w:r>
      <w:r w:rsidDel="00000000" w:rsidR="00000000" w:rsidRPr="00000000">
        <w:rPr>
          <w:rtl w:val="0"/>
        </w:rPr>
        <w:t xml:space="preserve"> window, enter the new user information and tap </w:t>
      </w:r>
      <w:r w:rsidDel="00000000" w:rsidR="00000000" w:rsidRPr="00000000">
        <w:rPr>
          <w:b w:val="1"/>
          <w:rtl w:val="0"/>
        </w:rPr>
        <w:t xml:space="preserve">OK</w:t>
      </w:r>
      <w:r w:rsidDel="00000000" w:rsidR="00000000" w:rsidRPr="00000000">
        <w:rPr>
          <w:rtl w:val="0"/>
        </w:rPr>
        <w:t xml:space="preserve">. The user must have an email or phone number entered, so you can look them up later:</w:t>
      </w:r>
      <w:r w:rsidDel="00000000" w:rsidR="00000000" w:rsidRPr="00000000">
        <w:rPr/>
        <w:drawing>
          <wp:inline distB="114300" distT="114300" distL="114300" distR="114300">
            <wp:extent cx="5943600" cy="4457700"/>
            <wp:effectExtent b="0" l="0" r="0" t="0"/>
            <wp:docPr id="2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To view existing user information:</w:t>
      </w:r>
    </w:p>
    <w:p w:rsidR="00000000" w:rsidDel="00000000" w:rsidP="00000000" w:rsidRDefault="00000000" w:rsidRPr="00000000" w14:paraId="00000040">
      <w:pPr>
        <w:numPr>
          <w:ilvl w:val="0"/>
          <w:numId w:val="6"/>
        </w:numPr>
        <w:spacing w:after="0" w:afterAutospacing="0" w:before="240" w:lineRule="auto"/>
        <w:ind w:left="720" w:hanging="360"/>
      </w:pPr>
      <w:r w:rsidDel="00000000" w:rsidR="00000000" w:rsidRPr="00000000">
        <w:rPr>
          <w:rtl w:val="0"/>
        </w:rPr>
        <w:t xml:space="preserve">In the Actions window, select the </w:t>
      </w:r>
      <w:r w:rsidDel="00000000" w:rsidR="00000000" w:rsidRPr="00000000">
        <w:rPr>
          <w:b w:val="1"/>
          <w:rtl w:val="0"/>
        </w:rPr>
        <w:t xml:space="preserve">View Account Balance</w:t>
      </w:r>
      <w:r w:rsidDel="00000000" w:rsidR="00000000" w:rsidRPr="00000000">
        <w:rPr>
          <w:rtl w:val="0"/>
        </w:rPr>
        <w:t xml:space="preserve"> option and tap </w:t>
      </w:r>
      <w:r w:rsidDel="00000000" w:rsidR="00000000" w:rsidRPr="00000000">
        <w:rPr>
          <w:b w:val="1"/>
          <w:rtl w:val="0"/>
        </w:rPr>
        <w:t xml:space="preserve">OK</w:t>
      </w:r>
      <w:r w:rsidDel="00000000" w:rsidR="00000000" w:rsidRPr="00000000">
        <w:rPr>
          <w:rtl w:val="0"/>
        </w:rPr>
        <w:t xml:space="preserve">: </w:t>
      </w:r>
      <w:r w:rsidDel="00000000" w:rsidR="00000000" w:rsidRPr="00000000">
        <w:rPr/>
        <w:drawing>
          <wp:inline distB="114300" distT="114300" distL="114300" distR="114300">
            <wp:extent cx="5943600" cy="4457700"/>
            <wp:effectExtent b="0" l="0" r="0" t="0"/>
            <wp:docPr id="1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6"/>
        </w:numPr>
        <w:spacing w:after="0" w:afterAutospacing="0" w:before="0" w:beforeAutospacing="0" w:lineRule="auto"/>
        <w:ind w:left="720" w:hanging="360"/>
      </w:pPr>
      <w:r w:rsidDel="00000000" w:rsidR="00000000" w:rsidRPr="00000000">
        <w:rPr>
          <w:rtl w:val="0"/>
        </w:rPr>
        <w:t xml:space="preserve">In the </w:t>
      </w:r>
      <w:r w:rsidDel="00000000" w:rsidR="00000000" w:rsidRPr="00000000">
        <w:rPr>
          <w:b w:val="1"/>
          <w:rtl w:val="0"/>
        </w:rPr>
        <w:t xml:space="preserve">Enter Punchh User Information</w:t>
      </w:r>
      <w:r w:rsidDel="00000000" w:rsidR="00000000" w:rsidRPr="00000000">
        <w:rPr>
          <w:rtl w:val="0"/>
        </w:rPr>
        <w:t xml:space="preserve"> window, enter either a phone number or email address of the Punchh user. If the user has a QR code, you may also tap </w:t>
      </w:r>
      <w:r w:rsidDel="00000000" w:rsidR="00000000" w:rsidRPr="00000000">
        <w:rPr>
          <w:b w:val="1"/>
          <w:rtl w:val="0"/>
        </w:rPr>
        <w:t xml:space="preserve">Camera</w:t>
      </w:r>
      <w:r w:rsidDel="00000000" w:rsidR="00000000" w:rsidRPr="00000000">
        <w:rPr>
          <w:rtl w:val="0"/>
        </w:rPr>
        <w:t xml:space="preserve"> icon and scan the code with your iPad camera: </w:t>
      </w:r>
      <w:r w:rsidDel="00000000" w:rsidR="00000000" w:rsidRPr="00000000">
        <w:rPr/>
        <w:drawing>
          <wp:inline distB="114300" distT="114300" distL="114300" distR="114300">
            <wp:extent cx="5943600" cy="1625600"/>
            <wp:effectExtent b="0" l="0" r="0" t="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6"/>
        </w:numPr>
        <w:spacing w:after="240" w:before="0" w:beforeAutospacing="0" w:lineRule="auto"/>
        <w:ind w:left="720" w:hanging="360"/>
      </w:pPr>
      <w:r w:rsidDel="00000000" w:rsidR="00000000" w:rsidRPr="00000000">
        <w:rPr>
          <w:rtl w:val="0"/>
        </w:rPr>
        <w:t xml:space="preserve">Once the information is entered, the Point of Sale displays the </w:t>
      </w:r>
      <w:r w:rsidDel="00000000" w:rsidR="00000000" w:rsidRPr="00000000">
        <w:rPr>
          <w:b w:val="1"/>
          <w:rtl w:val="0"/>
        </w:rPr>
        <w:t xml:space="preserve">Punchh User Information</w:t>
      </w:r>
      <w:r w:rsidDel="00000000" w:rsidR="00000000" w:rsidRPr="00000000">
        <w:rPr>
          <w:rtl w:val="0"/>
        </w:rPr>
        <w:t xml:space="preserve"> window for the user: </w:t>
      </w:r>
      <w:r w:rsidDel="00000000" w:rsidR="00000000" w:rsidRPr="00000000">
        <w:rPr/>
        <w:drawing>
          <wp:inline distB="114300" distT="114300" distL="114300" distR="114300">
            <wp:extent cx="5943600" cy="4457700"/>
            <wp:effectExtent b="0" l="0" r="0" t="0"/>
            <wp:docPr id="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4"/>
        <w:keepNext w:val="0"/>
        <w:keepLines w:val="0"/>
        <w:spacing w:after="40" w:before="240" w:lineRule="auto"/>
        <w:rPr>
          <w:b w:val="1"/>
          <w:color w:val="000000"/>
          <w:sz w:val="22"/>
          <w:szCs w:val="22"/>
        </w:rPr>
      </w:pPr>
      <w:bookmarkStart w:colFirst="0" w:colLast="0" w:name="_fw4p3u3f47w8" w:id="7"/>
      <w:bookmarkEnd w:id="7"/>
      <w:r w:rsidDel="00000000" w:rsidR="00000000" w:rsidRPr="00000000">
        <w:rPr>
          <w:b w:val="1"/>
          <w:color w:val="000000"/>
          <w:sz w:val="22"/>
          <w:szCs w:val="22"/>
          <w:rtl w:val="0"/>
        </w:rPr>
        <w:t xml:space="preserve">Redeeming Rewards</w:t>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t xml:space="preserve">To redeem a Punchh reward:</w:t>
      </w:r>
    </w:p>
    <w:p w:rsidR="00000000" w:rsidDel="00000000" w:rsidP="00000000" w:rsidRDefault="00000000" w:rsidRPr="00000000" w14:paraId="00000045">
      <w:pPr>
        <w:numPr>
          <w:ilvl w:val="0"/>
          <w:numId w:val="4"/>
        </w:numPr>
        <w:spacing w:after="0" w:afterAutospacing="0" w:before="240" w:lineRule="auto"/>
        <w:ind w:left="720" w:hanging="360"/>
      </w:pPr>
      <w:r w:rsidDel="00000000" w:rsidR="00000000" w:rsidRPr="00000000">
        <w:rPr>
          <w:rtl w:val="0"/>
        </w:rPr>
        <w:t xml:space="preserve">After adding items to an order, tap </w:t>
      </w:r>
      <w:r w:rsidDel="00000000" w:rsidR="00000000" w:rsidRPr="00000000">
        <w:rPr>
          <w:b w:val="1"/>
          <w:rtl w:val="0"/>
        </w:rPr>
        <w:t xml:space="preserve">Pay</w:t>
      </w:r>
      <w:r w:rsidDel="00000000" w:rsidR="00000000" w:rsidRPr="00000000">
        <w:rPr>
          <w:rtl w:val="0"/>
        </w:rPr>
        <w:t xml:space="preserve">.</w:t>
      </w:r>
    </w:p>
    <w:p w:rsidR="00000000" w:rsidDel="00000000" w:rsidP="00000000" w:rsidRDefault="00000000" w:rsidRPr="00000000" w14:paraId="00000046">
      <w:pPr>
        <w:numPr>
          <w:ilvl w:val="0"/>
          <w:numId w:val="4"/>
        </w:numPr>
        <w:spacing w:after="0" w:afterAutospacing="0" w:before="0" w:beforeAutospacing="0" w:lineRule="auto"/>
        <w:ind w:left="720" w:hanging="360"/>
      </w:pPr>
      <w:r w:rsidDel="00000000" w:rsidR="00000000" w:rsidRPr="00000000">
        <w:rPr>
          <w:rtl w:val="0"/>
        </w:rPr>
        <w:t xml:space="preserve">Tap the </w:t>
      </w:r>
      <w:r w:rsidDel="00000000" w:rsidR="00000000" w:rsidRPr="00000000">
        <w:rPr>
          <w:b w:val="1"/>
          <w:rtl w:val="0"/>
        </w:rPr>
        <w:t xml:space="preserve">Redeem Rewards</w:t>
      </w:r>
      <w:r w:rsidDel="00000000" w:rsidR="00000000" w:rsidRPr="00000000">
        <w:rPr>
          <w:rtl w:val="0"/>
        </w:rPr>
        <w:t xml:space="preserve"> action icon on the </w:t>
      </w:r>
      <w:r w:rsidDel="00000000" w:rsidR="00000000" w:rsidRPr="00000000">
        <w:rPr>
          <w:b w:val="1"/>
          <w:rtl w:val="0"/>
        </w:rPr>
        <w:t xml:space="preserve">Pay</w:t>
      </w:r>
      <w:r w:rsidDel="00000000" w:rsidR="00000000" w:rsidRPr="00000000">
        <w:rPr>
          <w:rtl w:val="0"/>
        </w:rPr>
        <w:t xml:space="preserve"> screen: </w:t>
      </w:r>
      <w:r w:rsidDel="00000000" w:rsidR="00000000" w:rsidRPr="00000000">
        <w:rPr/>
        <w:drawing>
          <wp:inline distB="114300" distT="114300" distL="114300" distR="114300">
            <wp:extent cx="5943600" cy="4483100"/>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4"/>
        </w:numPr>
        <w:spacing w:after="0" w:afterAutospacing="0" w:before="0" w:beforeAutospacing="0" w:lineRule="auto"/>
        <w:ind w:left="720" w:hanging="360"/>
      </w:pPr>
      <w:r w:rsidDel="00000000" w:rsidR="00000000" w:rsidRPr="00000000">
        <w:rPr>
          <w:rtl w:val="0"/>
        </w:rPr>
        <w:t xml:space="preserve">The Point of Sale will prompt the user with the </w:t>
      </w:r>
      <w:r w:rsidDel="00000000" w:rsidR="00000000" w:rsidRPr="00000000">
        <w:rPr>
          <w:b w:val="1"/>
          <w:rtl w:val="0"/>
        </w:rPr>
        <w:t xml:space="preserve">Redeem Rewards</w:t>
      </w:r>
      <w:r w:rsidDel="00000000" w:rsidR="00000000" w:rsidRPr="00000000">
        <w:rPr>
          <w:rtl w:val="0"/>
        </w:rPr>
        <w:t xml:space="preserve"> window. Select </w:t>
      </w:r>
      <w:r w:rsidDel="00000000" w:rsidR="00000000" w:rsidRPr="00000000">
        <w:rPr>
          <w:b w:val="1"/>
          <w:rtl w:val="0"/>
        </w:rPr>
        <w:t xml:space="preserve">Redeem Loyalty Rewards</w:t>
      </w:r>
      <w:r w:rsidDel="00000000" w:rsidR="00000000" w:rsidRPr="00000000">
        <w:rPr>
          <w:rtl w:val="0"/>
        </w:rPr>
        <w:t xml:space="preserve"> and tap </w:t>
      </w:r>
      <w:r w:rsidDel="00000000" w:rsidR="00000000" w:rsidRPr="00000000">
        <w:rPr>
          <w:b w:val="1"/>
          <w:rtl w:val="0"/>
        </w:rPr>
        <w:t xml:space="preserve">OK</w:t>
      </w:r>
      <w:r w:rsidDel="00000000" w:rsidR="00000000" w:rsidRPr="00000000">
        <w:rPr>
          <w:rtl w:val="0"/>
        </w:rPr>
        <w:t xml:space="preserve">: </w:t>
      </w:r>
      <w:r w:rsidDel="00000000" w:rsidR="00000000" w:rsidRPr="00000000">
        <w:rPr/>
        <w:drawing>
          <wp:inline distB="114300" distT="114300" distL="114300" distR="114300">
            <wp:extent cx="5943600" cy="4457700"/>
            <wp:effectExtent b="0" l="0" r="0" t="0"/>
            <wp:docPr id="1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4"/>
        </w:numPr>
        <w:spacing w:after="0" w:afterAutospacing="0" w:before="0" w:beforeAutospacing="0" w:lineRule="auto"/>
        <w:ind w:left="720" w:hanging="360"/>
      </w:pPr>
      <w:r w:rsidDel="00000000" w:rsidR="00000000" w:rsidRPr="00000000">
        <w:rPr>
          <w:rtl w:val="0"/>
        </w:rPr>
        <w:t xml:space="preserve">If you haven't previously entered a Punchh user's info for this order, enter the user's phone number or email and tap </w:t>
      </w:r>
      <w:r w:rsidDel="00000000" w:rsidR="00000000" w:rsidRPr="00000000">
        <w:rPr>
          <w:b w:val="1"/>
          <w:rtl w:val="0"/>
        </w:rPr>
        <w:t xml:space="preserve">OK</w:t>
      </w:r>
      <w:r w:rsidDel="00000000" w:rsidR="00000000" w:rsidRPr="00000000">
        <w:rPr>
          <w:rtl w:val="0"/>
        </w:rPr>
        <w:t xml:space="preserve">: </w:t>
      </w:r>
      <w:r w:rsidDel="00000000" w:rsidR="00000000" w:rsidRPr="00000000">
        <w:rPr/>
        <w:drawing>
          <wp:inline distB="114300" distT="114300" distL="114300" distR="114300">
            <wp:extent cx="5943600" cy="1587500"/>
            <wp:effectExtent b="0" l="0" r="0" t="0"/>
            <wp:docPr id="2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4"/>
        </w:numPr>
        <w:spacing w:after="0" w:afterAutospacing="0" w:before="0" w:beforeAutospacing="0" w:lineRule="auto"/>
        <w:ind w:left="720" w:hanging="360"/>
      </w:pPr>
      <w:r w:rsidDel="00000000" w:rsidR="00000000" w:rsidRPr="00000000">
        <w:rPr>
          <w:rtl w:val="0"/>
        </w:rPr>
        <w:t xml:space="preserve">Or if the user has a QR code or Card, tap </w:t>
      </w:r>
      <w:r w:rsidDel="00000000" w:rsidR="00000000" w:rsidRPr="00000000">
        <w:rPr>
          <w:b w:val="1"/>
          <w:rtl w:val="0"/>
        </w:rPr>
        <w:t xml:space="preserve">Camera</w:t>
      </w:r>
      <w:r w:rsidDel="00000000" w:rsidR="00000000" w:rsidRPr="00000000">
        <w:rPr>
          <w:rtl w:val="0"/>
        </w:rPr>
        <w:t xml:space="preserve"> icon to scan the code with your iPad camera.</w:t>
      </w:r>
    </w:p>
    <w:p w:rsidR="00000000" w:rsidDel="00000000" w:rsidP="00000000" w:rsidRDefault="00000000" w:rsidRPr="00000000" w14:paraId="0000004A">
      <w:pPr>
        <w:numPr>
          <w:ilvl w:val="0"/>
          <w:numId w:val="4"/>
        </w:numPr>
        <w:spacing w:after="0" w:afterAutospacing="0" w:before="0" w:beforeAutospacing="0" w:lineRule="auto"/>
        <w:ind w:left="720" w:hanging="360"/>
      </w:pPr>
      <w:r w:rsidDel="00000000" w:rsidR="00000000" w:rsidRPr="00000000">
        <w:rPr>
          <w:rtl w:val="0"/>
        </w:rPr>
        <w:t xml:space="preserve">The Point of Sale will display a </w:t>
      </w:r>
      <w:r w:rsidDel="00000000" w:rsidR="00000000" w:rsidRPr="00000000">
        <w:rPr>
          <w:b w:val="1"/>
          <w:rtl w:val="0"/>
        </w:rPr>
        <w:t xml:space="preserve">Loyalty User Details</w:t>
      </w:r>
      <w:r w:rsidDel="00000000" w:rsidR="00000000" w:rsidRPr="00000000">
        <w:rPr>
          <w:rtl w:val="0"/>
        </w:rPr>
        <w:t xml:space="preserve"> screen with the customer's Punchh account information as well any available rewards: </w:t>
      </w:r>
      <w:r w:rsidDel="00000000" w:rsidR="00000000" w:rsidRPr="00000000">
        <w:rPr/>
        <w:drawing>
          <wp:inline distB="114300" distT="114300" distL="114300" distR="114300">
            <wp:extent cx="5943600" cy="4851400"/>
            <wp:effectExtent b="0" l="0" r="0" t="0"/>
            <wp:docPr id="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4"/>
        </w:numPr>
        <w:spacing w:after="0" w:afterAutospacing="0" w:before="0" w:beforeAutospacing="0" w:lineRule="auto"/>
        <w:ind w:left="720" w:hanging="360"/>
      </w:pPr>
      <w:r w:rsidDel="00000000" w:rsidR="00000000" w:rsidRPr="00000000">
        <w:rPr>
          <w:rtl w:val="0"/>
        </w:rPr>
        <w:t xml:space="preserve">Tap a reward and tap </w:t>
      </w:r>
      <w:r w:rsidDel="00000000" w:rsidR="00000000" w:rsidRPr="00000000">
        <w:rPr>
          <w:b w:val="1"/>
          <w:rtl w:val="0"/>
        </w:rPr>
        <w:t xml:space="preserve">Attach</w:t>
      </w:r>
      <w:r w:rsidDel="00000000" w:rsidR="00000000" w:rsidRPr="00000000">
        <w:rPr>
          <w:rtl w:val="0"/>
        </w:rPr>
        <w:t xml:space="preserve"> to add it to the order. Continue paying for the order and complete the transaction as normal.</w:t>
      </w:r>
    </w:p>
    <w:p w:rsidR="00000000" w:rsidDel="00000000" w:rsidP="00000000" w:rsidRDefault="00000000" w:rsidRPr="00000000" w14:paraId="0000004C">
      <w:pPr>
        <w:numPr>
          <w:ilvl w:val="0"/>
          <w:numId w:val="4"/>
        </w:numPr>
        <w:spacing w:after="240" w:before="0" w:beforeAutospacing="0" w:lineRule="auto"/>
        <w:ind w:left="720" w:hanging="360"/>
      </w:pPr>
      <w:r w:rsidDel="00000000" w:rsidR="00000000" w:rsidRPr="00000000">
        <w:rPr>
          <w:rtl w:val="0"/>
        </w:rPr>
        <w:t xml:space="preserve">After the order is completed, you will see the number of points accrued as a result of the order: </w:t>
      </w:r>
      <w:r w:rsidDel="00000000" w:rsidR="00000000" w:rsidRPr="00000000">
        <w:rPr/>
        <w:drawing>
          <wp:inline distB="114300" distT="114300" distL="114300" distR="114300">
            <wp:extent cx="5943600" cy="4457700"/>
            <wp:effectExtent b="0" l="0" r="0" t="0"/>
            <wp:docPr id="1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4"/>
        <w:keepNext w:val="0"/>
        <w:keepLines w:val="0"/>
        <w:spacing w:after="40" w:before="240" w:lineRule="auto"/>
        <w:rPr>
          <w:b w:val="1"/>
          <w:color w:val="000000"/>
          <w:sz w:val="22"/>
          <w:szCs w:val="22"/>
        </w:rPr>
      </w:pPr>
      <w:bookmarkStart w:colFirst="0" w:colLast="0" w:name="_i26jb0murchk" w:id="8"/>
      <w:bookmarkEnd w:id="8"/>
      <w:r w:rsidDel="00000000" w:rsidR="00000000" w:rsidRPr="00000000">
        <w:rPr>
          <w:b w:val="1"/>
          <w:color w:val="000000"/>
          <w:sz w:val="22"/>
          <w:szCs w:val="22"/>
          <w:rtl w:val="0"/>
        </w:rPr>
        <w:t xml:space="preserve">Redeeming a Coupon</w:t>
      </w:r>
      <w:r w:rsidDel="00000000" w:rsidR="00000000" w:rsidRPr="00000000">
        <w:rPr>
          <w:b w:val="1"/>
          <w:color w:val="000000"/>
          <w:sz w:val="22"/>
          <w:szCs w:val="22"/>
          <w:rtl w:val="0"/>
        </w:rPr>
        <w:t xml:space="preserve"> or Redemption Code</w:t>
      </w:r>
    </w:p>
    <w:p w:rsidR="00000000" w:rsidDel="00000000" w:rsidP="00000000" w:rsidRDefault="00000000" w:rsidRPr="00000000" w14:paraId="0000004E">
      <w:pPr>
        <w:spacing w:after="240" w:before="240" w:lineRule="auto"/>
        <w:rPr/>
      </w:pPr>
      <w:r w:rsidDel="00000000" w:rsidR="00000000" w:rsidRPr="00000000">
        <w:rPr>
          <w:rtl w:val="0"/>
        </w:rPr>
        <w:t xml:space="preserve">Redeeming a Punchh coupon or redemption code works differently from redeeming a Punchh reward, as no Punchh user account is required to redeem a coupon or redemption code. Both redeeming coupons and redemption codes follow these steps:</w:t>
      </w:r>
    </w:p>
    <w:p w:rsidR="00000000" w:rsidDel="00000000" w:rsidP="00000000" w:rsidRDefault="00000000" w:rsidRPr="00000000" w14:paraId="0000004F">
      <w:pPr>
        <w:numPr>
          <w:ilvl w:val="0"/>
          <w:numId w:val="7"/>
        </w:numPr>
        <w:spacing w:after="0" w:afterAutospacing="0" w:before="240" w:lineRule="auto"/>
        <w:ind w:left="720" w:hanging="360"/>
      </w:pPr>
      <w:r w:rsidDel="00000000" w:rsidR="00000000" w:rsidRPr="00000000">
        <w:rPr>
          <w:rtl w:val="0"/>
        </w:rPr>
        <w:t xml:space="preserve">After adding items to an order, tap </w:t>
      </w:r>
      <w:r w:rsidDel="00000000" w:rsidR="00000000" w:rsidRPr="00000000">
        <w:rPr>
          <w:b w:val="1"/>
          <w:rtl w:val="0"/>
        </w:rPr>
        <w:t xml:space="preserve">Pay</w:t>
      </w:r>
      <w:r w:rsidDel="00000000" w:rsidR="00000000" w:rsidRPr="00000000">
        <w:rPr>
          <w:rtl w:val="0"/>
        </w:rPr>
        <w:t xml:space="preserve">.</w:t>
      </w:r>
    </w:p>
    <w:p w:rsidR="00000000" w:rsidDel="00000000" w:rsidP="00000000" w:rsidRDefault="00000000" w:rsidRPr="00000000" w14:paraId="00000050">
      <w:pPr>
        <w:numPr>
          <w:ilvl w:val="0"/>
          <w:numId w:val="7"/>
        </w:numPr>
        <w:spacing w:after="0" w:afterAutospacing="0" w:before="0" w:beforeAutospacing="0" w:lineRule="auto"/>
        <w:ind w:left="720" w:hanging="360"/>
      </w:pPr>
      <w:r w:rsidDel="00000000" w:rsidR="00000000" w:rsidRPr="00000000">
        <w:rPr>
          <w:rtl w:val="0"/>
        </w:rPr>
        <w:t xml:space="preserve">Tap the </w:t>
      </w:r>
      <w:r w:rsidDel="00000000" w:rsidR="00000000" w:rsidRPr="00000000">
        <w:rPr>
          <w:b w:val="1"/>
          <w:rtl w:val="0"/>
        </w:rPr>
        <w:t xml:space="preserve">Redeem Rewards</w:t>
      </w:r>
      <w:r w:rsidDel="00000000" w:rsidR="00000000" w:rsidRPr="00000000">
        <w:rPr>
          <w:rtl w:val="0"/>
        </w:rPr>
        <w:t xml:space="preserve"> action icon on the Payment screen: </w:t>
      </w:r>
      <w:r w:rsidDel="00000000" w:rsidR="00000000" w:rsidRPr="00000000">
        <w:rPr/>
        <w:drawing>
          <wp:inline distB="114300" distT="114300" distL="114300" distR="114300">
            <wp:extent cx="5943600" cy="4483100"/>
            <wp:effectExtent b="0" l="0" r="0" t="0"/>
            <wp:docPr id="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7"/>
        </w:numPr>
        <w:spacing w:after="240" w:before="0" w:beforeAutospacing="0" w:lineRule="auto"/>
        <w:ind w:left="720" w:hanging="360"/>
      </w:pPr>
      <w:r w:rsidDel="00000000" w:rsidR="00000000" w:rsidRPr="00000000">
        <w:rPr>
          <w:rtl w:val="0"/>
        </w:rPr>
        <w:t xml:space="preserve">The Point of Sale will prompt the user with the </w:t>
      </w:r>
      <w:r w:rsidDel="00000000" w:rsidR="00000000" w:rsidRPr="00000000">
        <w:rPr>
          <w:b w:val="1"/>
          <w:rtl w:val="0"/>
        </w:rPr>
        <w:t xml:space="preserve">Redeem Rewards</w:t>
      </w:r>
      <w:r w:rsidDel="00000000" w:rsidR="00000000" w:rsidRPr="00000000">
        <w:rPr>
          <w:rtl w:val="0"/>
        </w:rPr>
        <w:t xml:space="preserve"> window. Select </w:t>
      </w:r>
      <w:r w:rsidDel="00000000" w:rsidR="00000000" w:rsidRPr="00000000">
        <w:rPr>
          <w:b w:val="1"/>
          <w:rtl w:val="0"/>
        </w:rPr>
        <w:t xml:space="preserve">Enter Coupon Code</w:t>
      </w:r>
      <w:r w:rsidDel="00000000" w:rsidR="00000000" w:rsidRPr="00000000">
        <w:rPr>
          <w:rtl w:val="0"/>
        </w:rPr>
        <w:t xml:space="preserve"> and tap </w:t>
      </w:r>
      <w:r w:rsidDel="00000000" w:rsidR="00000000" w:rsidRPr="00000000">
        <w:rPr>
          <w:b w:val="1"/>
          <w:rtl w:val="0"/>
        </w:rPr>
        <w:t xml:space="preserve">OK</w:t>
      </w:r>
      <w:r w:rsidDel="00000000" w:rsidR="00000000" w:rsidRPr="00000000">
        <w:rPr>
          <w:rtl w:val="0"/>
        </w:rPr>
        <w:t xml:space="preserve">: </w:t>
      </w:r>
    </w:p>
    <w:p w:rsidR="00000000" w:rsidDel="00000000" w:rsidP="00000000" w:rsidRDefault="00000000" w:rsidRPr="00000000" w14:paraId="00000052">
      <w:pPr>
        <w:spacing w:after="240" w:before="240" w:lineRule="auto"/>
        <w:ind w:left="720" w:firstLine="0"/>
        <w:rPr/>
      </w:pPr>
      <w:r w:rsidDel="00000000" w:rsidR="00000000" w:rsidRPr="00000000">
        <w:rPr/>
        <w:drawing>
          <wp:inline distB="114300" distT="114300" distL="114300" distR="114300">
            <wp:extent cx="5943600" cy="4445000"/>
            <wp:effectExtent b="0" l="0" r="0" t="0"/>
            <wp:docPr id="20"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7"/>
        </w:numPr>
        <w:spacing w:after="0" w:afterAutospacing="0" w:before="240" w:lineRule="auto"/>
        <w:ind w:left="720" w:hanging="360"/>
        <w:rPr/>
      </w:pPr>
      <w:r w:rsidDel="00000000" w:rsidR="00000000" w:rsidRPr="00000000">
        <w:rPr>
          <w:rtl w:val="0"/>
        </w:rPr>
        <w:t xml:space="preserve">(For manual entry) Press </w:t>
      </w:r>
      <w:r w:rsidDel="00000000" w:rsidR="00000000" w:rsidRPr="00000000">
        <w:rPr>
          <w:b w:val="1"/>
          <w:rtl w:val="0"/>
        </w:rPr>
        <w:t xml:space="preserve">Add Coupon Code</w:t>
      </w:r>
      <w:r w:rsidDel="00000000" w:rsidR="00000000" w:rsidRPr="00000000">
        <w:rPr>
          <w:rtl w:val="0"/>
        </w:rPr>
        <w:t xml:space="preserve">, enter the coupon code and tap </w:t>
      </w:r>
      <w:r w:rsidDel="00000000" w:rsidR="00000000" w:rsidRPr="00000000">
        <w:rPr>
          <w:b w:val="1"/>
          <w:rtl w:val="0"/>
        </w:rPr>
        <w:t xml:space="preserve">Apply</w:t>
      </w:r>
      <w:r w:rsidDel="00000000" w:rsidR="00000000" w:rsidRPr="00000000">
        <w:rPr>
          <w:rtl w:val="0"/>
        </w:rPr>
        <w:t xml:space="preserve">. </w:t>
      </w:r>
      <w:r w:rsidDel="00000000" w:rsidR="00000000" w:rsidRPr="00000000">
        <w:rPr/>
        <w:drawing>
          <wp:inline distB="114300" distT="114300" distL="114300" distR="114300">
            <wp:extent cx="5943600" cy="2730500"/>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7"/>
        </w:numPr>
        <w:spacing w:after="0" w:afterAutospacing="0" w:before="0" w:beforeAutospacing="0" w:lineRule="auto"/>
        <w:ind w:left="720" w:hanging="360"/>
        <w:rPr/>
      </w:pPr>
      <w:r w:rsidDel="00000000" w:rsidR="00000000" w:rsidRPr="00000000">
        <w:rPr>
          <w:rtl w:val="0"/>
        </w:rPr>
        <w:t xml:space="preserve">(For manual entry) Select the coupon and tap </w:t>
      </w:r>
      <w:r w:rsidDel="00000000" w:rsidR="00000000" w:rsidRPr="00000000">
        <w:rPr>
          <w:b w:val="1"/>
          <w:rtl w:val="0"/>
        </w:rPr>
        <w:t xml:space="preserve">Apply</w:t>
      </w:r>
      <w:r w:rsidDel="00000000" w:rsidR="00000000" w:rsidRPr="00000000">
        <w:rPr>
          <w:rtl w:val="0"/>
        </w:rPr>
        <w:t xml:space="preserve">: </w:t>
      </w:r>
      <w:r w:rsidDel="00000000" w:rsidR="00000000" w:rsidRPr="00000000">
        <w:rPr/>
        <w:drawing>
          <wp:inline distB="114300" distT="114300" distL="114300" distR="114300">
            <wp:extent cx="5943600" cy="2717800"/>
            <wp:effectExtent b="0" l="0" r="0" t="0"/>
            <wp:docPr id="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7"/>
        </w:numPr>
        <w:spacing w:after="0" w:afterAutospacing="0" w:before="0" w:beforeAutospacing="0" w:lineRule="auto"/>
        <w:ind w:left="720" w:hanging="360"/>
        <w:rPr/>
      </w:pPr>
      <w:r w:rsidDel="00000000" w:rsidR="00000000" w:rsidRPr="00000000">
        <w:rPr>
          <w:rtl w:val="0"/>
        </w:rPr>
        <w:t xml:space="preserve">(For barcode scanner) If the customer has a QR code, tap </w:t>
      </w:r>
      <w:r w:rsidDel="00000000" w:rsidR="00000000" w:rsidRPr="00000000">
        <w:rPr>
          <w:b w:val="1"/>
          <w:rtl w:val="0"/>
        </w:rPr>
        <w:t xml:space="preserve">Use Camera</w:t>
      </w:r>
      <w:r w:rsidDel="00000000" w:rsidR="00000000" w:rsidRPr="00000000">
        <w:rPr>
          <w:rtl w:val="0"/>
        </w:rPr>
        <w:t xml:space="preserve"> and scan the code using your iPad camera or barcode scanner: </w:t>
      </w:r>
    </w:p>
    <w:p w:rsidR="00000000" w:rsidDel="00000000" w:rsidP="00000000" w:rsidRDefault="00000000" w:rsidRPr="00000000" w14:paraId="00000056">
      <w:pPr>
        <w:numPr>
          <w:ilvl w:val="0"/>
          <w:numId w:val="7"/>
        </w:numPr>
        <w:spacing w:after="0" w:afterAutospacing="0" w:before="0" w:beforeAutospacing="0" w:lineRule="auto"/>
        <w:ind w:left="720" w:hanging="360"/>
        <w:rPr/>
      </w:pPr>
      <w:r w:rsidDel="00000000" w:rsidR="00000000" w:rsidRPr="00000000">
        <w:rPr>
          <w:rtl w:val="0"/>
        </w:rPr>
        <w:t xml:space="preserve">(For barcode scanner) The coupon code will populate in the code field. You MUST press Enter/Return on the keyboard for it to be entered.</w:t>
      </w:r>
    </w:p>
    <w:p w:rsidR="00000000" w:rsidDel="00000000" w:rsidP="00000000" w:rsidRDefault="00000000" w:rsidRPr="00000000" w14:paraId="00000057">
      <w:pPr>
        <w:numPr>
          <w:ilvl w:val="0"/>
          <w:numId w:val="7"/>
        </w:numPr>
        <w:spacing w:after="0" w:afterAutospacing="0" w:before="0" w:beforeAutospacing="0" w:lineRule="auto"/>
        <w:ind w:left="720" w:hanging="360"/>
        <w:rPr/>
      </w:pPr>
      <w:r w:rsidDel="00000000" w:rsidR="00000000" w:rsidRPr="00000000">
        <w:rPr>
          <w:rtl w:val="0"/>
        </w:rPr>
        <w:t xml:space="preserve">(For barcode scanner) Tap </w:t>
      </w:r>
      <w:r w:rsidDel="00000000" w:rsidR="00000000" w:rsidRPr="00000000">
        <w:rPr>
          <w:b w:val="1"/>
          <w:rtl w:val="0"/>
        </w:rPr>
        <w:t xml:space="preserve">Apply</w:t>
      </w:r>
      <w:r w:rsidDel="00000000" w:rsidR="00000000" w:rsidRPr="00000000">
        <w:rPr>
          <w:rtl w:val="0"/>
        </w:rPr>
        <w:t xml:space="preserve"> to apply the coupon code to the order.</w:t>
      </w:r>
    </w:p>
    <w:p w:rsidR="00000000" w:rsidDel="00000000" w:rsidP="00000000" w:rsidRDefault="00000000" w:rsidRPr="00000000" w14:paraId="00000058">
      <w:pPr>
        <w:numPr>
          <w:ilvl w:val="0"/>
          <w:numId w:val="7"/>
        </w:numPr>
        <w:spacing w:after="240" w:before="0" w:beforeAutospacing="0" w:lineRule="auto"/>
        <w:ind w:left="720" w:hanging="360"/>
        <w:rPr/>
      </w:pPr>
      <w:r w:rsidDel="00000000" w:rsidR="00000000" w:rsidRPr="00000000">
        <w:rPr>
          <w:rtl w:val="0"/>
        </w:rPr>
        <w:t xml:space="preserve">Continue paying for the order as usual.</w:t>
      </w:r>
      <w:r w:rsidDel="00000000" w:rsidR="00000000" w:rsidRPr="00000000">
        <w:rPr>
          <w:rtl w:val="0"/>
        </w:rPr>
      </w:r>
    </w:p>
    <w:p w:rsidR="00000000" w:rsidDel="00000000" w:rsidP="00000000" w:rsidRDefault="00000000" w:rsidRPr="00000000" w14:paraId="00000059">
      <w:pPr>
        <w:rPr/>
      </w:pPr>
      <w:r w:rsidDel="00000000" w:rsidR="00000000" w:rsidRPr="00000000">
        <w:rPr>
          <w:b w:val="1"/>
          <w:rtl w:val="0"/>
        </w:rPr>
        <w:t xml:space="preserve">NOTE:</w:t>
      </w:r>
      <w:r w:rsidDel="00000000" w:rsidR="00000000" w:rsidRPr="00000000">
        <w:rPr>
          <w:rtl w:val="0"/>
        </w:rPr>
        <w:t xml:space="preserve"> The Point of Sale iPad camera must be unblocked to scan Punchh coupon codes.</w:t>
      </w:r>
    </w:p>
    <w:p w:rsidR="00000000" w:rsidDel="00000000" w:rsidP="00000000" w:rsidRDefault="00000000" w:rsidRPr="00000000" w14:paraId="0000005A">
      <w:pPr>
        <w:spacing w:after="240" w:before="240" w:lineRule="auto"/>
        <w:rPr/>
      </w:pPr>
      <w:r w:rsidDel="00000000" w:rsidR="00000000" w:rsidRPr="00000000">
        <w:rPr>
          <w:rtl w:val="0"/>
        </w:rPr>
        <w:t xml:space="preserve">Limitations of redeeming coupons and redemption codes:</w:t>
      </w:r>
      <w:r w:rsidDel="00000000" w:rsidR="00000000" w:rsidRPr="00000000">
        <w:rPr>
          <w:rtl w:val="0"/>
        </w:rPr>
      </w:r>
    </w:p>
    <w:p w:rsidR="00000000" w:rsidDel="00000000" w:rsidP="00000000" w:rsidRDefault="00000000" w:rsidRPr="00000000" w14:paraId="0000005B">
      <w:pPr>
        <w:numPr>
          <w:ilvl w:val="0"/>
          <w:numId w:val="9"/>
        </w:numPr>
        <w:spacing w:after="0" w:afterAutospacing="0" w:before="240" w:lineRule="auto"/>
        <w:ind w:left="720" w:hanging="360"/>
        <w:rPr/>
      </w:pPr>
      <w:r w:rsidDel="00000000" w:rsidR="00000000" w:rsidRPr="00000000">
        <w:rPr>
          <w:rtl w:val="0"/>
        </w:rPr>
        <w:t xml:space="preserve">Stacking is only supported on the POS–Kiosk XT, CDS XT and other applications do not currently support this feature.</w:t>
      </w:r>
    </w:p>
    <w:p w:rsidR="00000000" w:rsidDel="00000000" w:rsidP="00000000" w:rsidRDefault="00000000" w:rsidRPr="00000000" w14:paraId="0000005C">
      <w:pPr>
        <w:numPr>
          <w:ilvl w:val="0"/>
          <w:numId w:val="9"/>
        </w:numPr>
        <w:spacing w:after="0" w:afterAutospacing="0" w:before="0" w:beforeAutospacing="0" w:lineRule="auto"/>
        <w:ind w:left="720" w:hanging="360"/>
        <w:rPr/>
      </w:pPr>
      <w:r w:rsidDel="00000000" w:rsidR="00000000" w:rsidRPr="00000000">
        <w:rPr>
          <w:rtl w:val="0"/>
        </w:rPr>
        <w:t xml:space="preserve">Coupons and redemption codes show the literal code when attached to an order for POS and in reporting. </w:t>
      </w:r>
    </w:p>
    <w:p w:rsidR="00000000" w:rsidDel="00000000" w:rsidP="00000000" w:rsidRDefault="00000000" w:rsidRPr="00000000" w14:paraId="0000005D">
      <w:pPr>
        <w:numPr>
          <w:ilvl w:val="0"/>
          <w:numId w:val="9"/>
        </w:numPr>
        <w:spacing w:after="0" w:afterAutospacing="0" w:before="0" w:beforeAutospacing="0" w:lineRule="auto"/>
        <w:ind w:left="720" w:hanging="360"/>
        <w:rPr/>
      </w:pPr>
      <w:r w:rsidDel="00000000" w:rsidR="00000000" w:rsidRPr="00000000">
        <w:rPr>
          <w:rtl w:val="0"/>
        </w:rPr>
        <w:t xml:space="preserve">Redemption codes cannot be added after applying coupon codes.</w:t>
      </w:r>
    </w:p>
    <w:p w:rsidR="00000000" w:rsidDel="00000000" w:rsidP="00000000" w:rsidRDefault="00000000" w:rsidRPr="00000000" w14:paraId="0000005E">
      <w:pPr>
        <w:numPr>
          <w:ilvl w:val="0"/>
          <w:numId w:val="9"/>
        </w:numPr>
        <w:spacing w:after="0" w:afterAutospacing="0" w:before="0" w:beforeAutospacing="0" w:lineRule="auto"/>
        <w:ind w:left="720" w:hanging="360"/>
        <w:rPr/>
      </w:pPr>
      <w:r w:rsidDel="00000000" w:rsidR="00000000" w:rsidRPr="00000000">
        <w:rPr>
          <w:rtl w:val="0"/>
        </w:rPr>
        <w:t xml:space="preserve">The order in which the coupons are applied can impact the total discounted amount for an order.</w:t>
      </w:r>
    </w:p>
    <w:p w:rsidR="00000000" w:rsidDel="00000000" w:rsidP="00000000" w:rsidRDefault="00000000" w:rsidRPr="00000000" w14:paraId="0000005F">
      <w:pPr>
        <w:numPr>
          <w:ilvl w:val="1"/>
          <w:numId w:val="9"/>
        </w:numPr>
        <w:spacing w:after="0" w:afterAutospacing="0" w:before="0" w:beforeAutospacing="0" w:lineRule="auto"/>
        <w:ind w:left="1440" w:hanging="360"/>
        <w:rPr/>
      </w:pPr>
      <w:r w:rsidDel="00000000" w:rsidR="00000000" w:rsidRPr="00000000">
        <w:rPr>
          <w:rtl w:val="0"/>
        </w:rPr>
        <w:t xml:space="preserve">For example, if the order total is $100 and a $10 off coupon is applied and then a 10% off coupon is applied after, the 10% will be applied to the discounted order price of $90. 10% of $90 = $9. This would bring the final discounted amount to $19.</w:t>
      </w:r>
    </w:p>
    <w:p w:rsidR="00000000" w:rsidDel="00000000" w:rsidP="00000000" w:rsidRDefault="00000000" w:rsidRPr="00000000" w14:paraId="00000060">
      <w:pPr>
        <w:numPr>
          <w:ilvl w:val="1"/>
          <w:numId w:val="9"/>
        </w:numPr>
        <w:spacing w:after="240" w:before="0" w:beforeAutospacing="0" w:lineRule="auto"/>
        <w:ind w:left="1440" w:hanging="360"/>
        <w:rPr/>
      </w:pPr>
      <w:r w:rsidDel="00000000" w:rsidR="00000000" w:rsidRPr="00000000">
        <w:rPr>
          <w:rtl w:val="0"/>
        </w:rPr>
        <w:t xml:space="preserve">However, if the coupons are applied in reverse order, 10% of $100 = $10, bringing the discounted order total to now be $90. Then the $10 is taken off of the order. This would bring the final discounted amount to $20.</w:t>
      </w:r>
      <w:r w:rsidDel="00000000" w:rsidR="00000000" w:rsidRPr="00000000">
        <w:rPr>
          <w:rtl w:val="0"/>
        </w:rPr>
      </w:r>
    </w:p>
    <w:p w:rsidR="00000000" w:rsidDel="00000000" w:rsidP="00000000" w:rsidRDefault="00000000" w:rsidRPr="00000000" w14:paraId="00000061">
      <w:pPr>
        <w:pStyle w:val="Heading4"/>
        <w:keepNext w:val="0"/>
        <w:keepLines w:val="0"/>
        <w:spacing w:after="40" w:before="240" w:lineRule="auto"/>
        <w:rPr>
          <w:b w:val="1"/>
          <w:color w:val="000000"/>
          <w:sz w:val="22"/>
          <w:szCs w:val="22"/>
        </w:rPr>
      </w:pPr>
      <w:bookmarkStart w:colFirst="0" w:colLast="0" w:name="_wakcly3k8hx6" w:id="9"/>
      <w:bookmarkEnd w:id="9"/>
      <w:r w:rsidDel="00000000" w:rsidR="00000000" w:rsidRPr="00000000">
        <w:rPr>
          <w:b w:val="1"/>
          <w:color w:val="000000"/>
          <w:sz w:val="22"/>
          <w:szCs w:val="22"/>
          <w:rtl w:val="0"/>
        </w:rPr>
        <w:t xml:space="preserve">Adding a Customer After an Order</w:t>
      </w:r>
    </w:p>
    <w:p w:rsidR="00000000" w:rsidDel="00000000" w:rsidP="00000000" w:rsidRDefault="00000000" w:rsidRPr="00000000" w14:paraId="00000062">
      <w:pPr>
        <w:spacing w:after="240" w:before="240" w:lineRule="auto"/>
        <w:rPr/>
      </w:pPr>
      <w:r w:rsidDel="00000000" w:rsidR="00000000" w:rsidRPr="00000000">
        <w:rPr>
          <w:rtl w:val="0"/>
        </w:rPr>
        <w:t xml:space="preserve">If you have set the </w:t>
      </w:r>
      <w:r w:rsidDel="00000000" w:rsidR="00000000" w:rsidRPr="00000000">
        <w:rPr>
          <w:b w:val="1"/>
          <w:rtl w:val="0"/>
        </w:rPr>
        <w:t xml:space="preserve">Reward Prompt Method</w:t>
      </w:r>
      <w:r w:rsidDel="00000000" w:rsidR="00000000" w:rsidRPr="00000000">
        <w:rPr>
          <w:rtl w:val="0"/>
        </w:rPr>
        <w:t xml:space="preserve"> setting to </w:t>
      </w:r>
      <w:r w:rsidDel="00000000" w:rsidR="00000000" w:rsidRPr="00000000">
        <w:rPr>
          <w:b w:val="1"/>
          <w:rtl w:val="0"/>
        </w:rPr>
        <w:t xml:space="preserve">By Prompt After Payment</w:t>
      </w:r>
      <w:r w:rsidDel="00000000" w:rsidR="00000000" w:rsidRPr="00000000">
        <w:rPr>
          <w:rtl w:val="0"/>
        </w:rPr>
        <w:t xml:space="preserve">, then you may add a customer to an order after completing payment only if you have not already added a customer to the order. This prompt will appear automatically if you have not already added a customer to the order.</w:t>
      </w:r>
    </w:p>
    <w:p w:rsidR="00000000" w:rsidDel="00000000" w:rsidP="00000000" w:rsidRDefault="00000000" w:rsidRPr="00000000" w14:paraId="00000063">
      <w:pPr>
        <w:spacing w:after="240" w:before="240" w:lineRule="auto"/>
        <w:rPr/>
      </w:pPr>
      <w:r w:rsidDel="00000000" w:rsidR="00000000" w:rsidRPr="00000000">
        <w:rPr>
          <w:rtl w:val="0"/>
        </w:rPr>
        <w:t xml:space="preserve">You will be prompted to search for a user by phone number or email, or by scanning the QR code.</w:t>
      </w:r>
    </w:p>
    <w:p w:rsidR="00000000" w:rsidDel="00000000" w:rsidP="00000000" w:rsidRDefault="00000000" w:rsidRPr="00000000" w14:paraId="000000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3"/>
        <w:keepNext w:val="0"/>
        <w:keepLines w:val="0"/>
        <w:spacing w:before="280" w:lineRule="auto"/>
        <w:rPr>
          <w:b w:val="1"/>
          <w:color w:val="000000"/>
          <w:sz w:val="26"/>
          <w:szCs w:val="26"/>
        </w:rPr>
      </w:pPr>
      <w:bookmarkStart w:colFirst="0" w:colLast="0" w:name="_cs8zvblub43o" w:id="10"/>
      <w:bookmarkEnd w:id="10"/>
      <w:r w:rsidDel="00000000" w:rsidR="00000000" w:rsidRPr="00000000">
        <w:rPr>
          <w:b w:val="1"/>
          <w:color w:val="000000"/>
          <w:sz w:val="26"/>
          <w:szCs w:val="26"/>
          <w:rtl w:val="0"/>
        </w:rPr>
        <w:t xml:space="preserve">Punchh KIOSK XT</w:t>
      </w: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t xml:space="preserve">There is a known limitation on KioskXT when allowing paying </w:t>
      </w:r>
      <w:r w:rsidDel="00000000" w:rsidR="00000000" w:rsidRPr="00000000">
        <w:rPr>
          <w:b w:val="1"/>
          <w:rtl w:val="0"/>
        </w:rPr>
        <w:t xml:space="preserve">At the register.</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3081338" cy="2212242"/>
            <wp:effectExtent b="0" l="0" r="0" t="0"/>
            <wp:docPr id="1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081338" cy="221224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This setting is enabled on the Management Console: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943600" cy="1968500"/>
            <wp:effectExtent b="0" l="0" r="0" t="0"/>
            <wp:docPr id="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Since we do not support Punchh reward stacking on KioskXT, a guest will have to start a new order if they want to modify their KioskXT order in any way (adding/removing items and/or rewards) when they pay at the register on the POS.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b w:val="1"/>
          <w:color w:val="000000"/>
          <w:sz w:val="26"/>
          <w:szCs w:val="26"/>
        </w:rPr>
      </w:pPr>
      <w:bookmarkStart w:colFirst="0" w:colLast="0" w:name="_vdo4x7cx9d6w" w:id="11"/>
      <w:bookmarkEnd w:id="11"/>
      <w:r w:rsidDel="00000000" w:rsidR="00000000" w:rsidRPr="00000000">
        <w:rPr>
          <w:b w:val="1"/>
          <w:color w:val="000000"/>
          <w:sz w:val="26"/>
          <w:szCs w:val="26"/>
          <w:rtl w:val="0"/>
        </w:rPr>
        <w:t xml:space="preserve">Punchh Display for CDS and CDS XT</w:t>
      </w:r>
    </w:p>
    <w:p w:rsidR="00000000" w:rsidDel="00000000" w:rsidP="00000000" w:rsidRDefault="00000000" w:rsidRPr="00000000" w14:paraId="00000073">
      <w:pPr>
        <w:spacing w:after="240" w:before="240" w:lineRule="auto"/>
        <w:rPr/>
      </w:pPr>
      <w:r w:rsidDel="00000000" w:rsidR="00000000" w:rsidRPr="00000000">
        <w:rPr>
          <w:rtl w:val="0"/>
        </w:rPr>
        <w:t xml:space="preserve">When interacting with the CDS, the customer can create a new Punchh loyalty account, view their new points after an order, view balance information, and choose to redeem a reward. Here's what the customer sees when viewing Punchh rewards on the CDS:</w:t>
      </w:r>
    </w:p>
    <w:p w:rsidR="00000000" w:rsidDel="00000000" w:rsidP="00000000" w:rsidRDefault="00000000" w:rsidRPr="00000000" w14:paraId="00000074">
      <w:pPr>
        <w:spacing w:after="240" w:before="240" w:lineRule="auto"/>
        <w:rPr/>
      </w:pPr>
      <w:r w:rsidDel="00000000" w:rsidR="00000000" w:rsidRPr="00000000">
        <w:rPr>
          <w:rtl w:val="0"/>
        </w:rPr>
        <w:t xml:space="preserve">When signing in:</w:t>
      </w:r>
    </w:p>
    <w:p w:rsidR="00000000" w:rsidDel="00000000" w:rsidP="00000000" w:rsidRDefault="00000000" w:rsidRPr="00000000" w14:paraId="00000075">
      <w:pPr>
        <w:spacing w:after="240" w:before="240" w:lineRule="auto"/>
        <w:rPr/>
      </w:pPr>
      <w:r w:rsidDel="00000000" w:rsidR="00000000" w:rsidRPr="00000000">
        <w:rPr/>
        <w:drawing>
          <wp:inline distB="114300" distT="114300" distL="114300" distR="114300">
            <wp:extent cx="5943600" cy="4457700"/>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t xml:space="preserve">When viewing available rewards discounts:</w:t>
      </w:r>
    </w:p>
    <w:p w:rsidR="00000000" w:rsidDel="00000000" w:rsidP="00000000" w:rsidRDefault="00000000" w:rsidRPr="00000000" w14:paraId="00000077">
      <w:pPr>
        <w:spacing w:after="240" w:before="240" w:lineRule="auto"/>
        <w:rPr/>
      </w:pPr>
      <w:r w:rsidDel="00000000" w:rsidR="00000000" w:rsidRPr="00000000">
        <w:rPr/>
        <w:drawing>
          <wp:inline distB="114300" distT="114300" distL="114300" distR="114300">
            <wp:extent cx="5943600" cy="7924800"/>
            <wp:effectExtent b="0" l="0" r="0" t="0"/>
            <wp:docPr id="2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9">
      <w:pPr>
        <w:pStyle w:val="Heading3"/>
        <w:keepNext w:val="0"/>
        <w:keepLines w:val="0"/>
        <w:spacing w:before="280" w:lineRule="auto"/>
        <w:rPr>
          <w:b w:val="1"/>
          <w:color w:val="000000"/>
          <w:sz w:val="26"/>
          <w:szCs w:val="26"/>
        </w:rPr>
      </w:pPr>
      <w:bookmarkStart w:colFirst="0" w:colLast="0" w:name="_a6h1nc7pdl4q" w:id="12"/>
      <w:bookmarkEnd w:id="12"/>
      <w:r w:rsidDel="00000000" w:rsidR="00000000" w:rsidRPr="00000000">
        <w:rPr>
          <w:b w:val="1"/>
          <w:color w:val="000000"/>
          <w:sz w:val="26"/>
          <w:szCs w:val="26"/>
          <w:rtl w:val="0"/>
        </w:rPr>
        <w:t xml:space="preserve">Troubleshooting: Scanning Dash Characters with a CipherLab Scanner:</w:t>
      </w:r>
    </w:p>
    <w:p w:rsidR="00000000" w:rsidDel="00000000" w:rsidP="00000000" w:rsidRDefault="00000000" w:rsidRPr="00000000" w14:paraId="0000007A">
      <w:pPr>
        <w:spacing w:after="240" w:before="240" w:lineRule="auto"/>
        <w:rPr/>
      </w:pPr>
      <w:r w:rsidDel="00000000" w:rsidR="00000000" w:rsidRPr="00000000">
        <w:rPr>
          <w:rtl w:val="0"/>
        </w:rPr>
        <w:t xml:space="preserve">If your iPad doesn't recognize a Punchh loyalty card and your scan of the card includes long dashes ( — ), the culprit may be your iPad's smart punctuation feature. To disable smart punctuation:</w:t>
      </w:r>
    </w:p>
    <w:p w:rsidR="00000000" w:rsidDel="00000000" w:rsidP="00000000" w:rsidRDefault="00000000" w:rsidRPr="00000000" w14:paraId="0000007B">
      <w:pPr>
        <w:numPr>
          <w:ilvl w:val="0"/>
          <w:numId w:val="5"/>
        </w:numPr>
        <w:spacing w:after="0" w:afterAutospacing="0" w:before="240" w:lineRule="auto"/>
        <w:ind w:left="720" w:hanging="360"/>
      </w:pPr>
      <w:r w:rsidDel="00000000" w:rsidR="00000000" w:rsidRPr="00000000">
        <w:rPr>
          <w:rtl w:val="0"/>
        </w:rPr>
        <w:t xml:space="preserve">On your iPad, go to </w:t>
      </w:r>
      <w:r w:rsidDel="00000000" w:rsidR="00000000" w:rsidRPr="00000000">
        <w:rPr>
          <w:b w:val="1"/>
          <w:rtl w:val="0"/>
        </w:rPr>
        <w:t xml:space="preserve">Settings</w:t>
      </w:r>
      <w:r w:rsidDel="00000000" w:rsidR="00000000" w:rsidRPr="00000000">
        <w:rPr>
          <w:rtl w:val="0"/>
        </w:rPr>
        <w:t xml:space="preserve">.</w:t>
      </w:r>
    </w:p>
    <w:p w:rsidR="00000000" w:rsidDel="00000000" w:rsidP="00000000" w:rsidRDefault="00000000" w:rsidRPr="00000000" w14:paraId="0000007C">
      <w:pPr>
        <w:numPr>
          <w:ilvl w:val="0"/>
          <w:numId w:val="5"/>
        </w:numPr>
        <w:spacing w:after="0" w:afterAutospacing="0" w:before="0" w:beforeAutospacing="0" w:lineRule="auto"/>
        <w:ind w:left="720" w:hanging="360"/>
      </w:pPr>
      <w:r w:rsidDel="00000000" w:rsidR="00000000" w:rsidRPr="00000000">
        <w:rPr>
          <w:rtl w:val="0"/>
        </w:rPr>
        <w:t xml:space="preserve">Under General settings, go to </w:t>
      </w:r>
      <w:r w:rsidDel="00000000" w:rsidR="00000000" w:rsidRPr="00000000">
        <w:rPr>
          <w:b w:val="1"/>
          <w:rtl w:val="0"/>
        </w:rPr>
        <w:t xml:space="preserve">Keyboards.</w:t>
      </w:r>
    </w:p>
    <w:p w:rsidR="00000000" w:rsidDel="00000000" w:rsidP="00000000" w:rsidRDefault="00000000" w:rsidRPr="00000000" w14:paraId="0000007D">
      <w:pPr>
        <w:numPr>
          <w:ilvl w:val="0"/>
          <w:numId w:val="5"/>
        </w:numPr>
        <w:spacing w:after="240" w:before="0" w:beforeAutospacing="0" w:lineRule="auto"/>
        <w:ind w:left="720" w:hanging="360"/>
      </w:pPr>
      <w:r w:rsidDel="00000000" w:rsidR="00000000" w:rsidRPr="00000000">
        <w:rPr>
          <w:rtl w:val="0"/>
        </w:rPr>
        <w:t xml:space="preserve">Find </w:t>
      </w:r>
      <w:r w:rsidDel="00000000" w:rsidR="00000000" w:rsidRPr="00000000">
        <w:rPr>
          <w:b w:val="1"/>
          <w:rtl w:val="0"/>
        </w:rPr>
        <w:t xml:space="preserve">Smart Punctuation</w:t>
      </w:r>
      <w:r w:rsidDel="00000000" w:rsidR="00000000" w:rsidRPr="00000000">
        <w:rPr>
          <w:rtl w:val="0"/>
        </w:rPr>
        <w:t xml:space="preserve"> and toggle it off:</w:t>
        <w:br w:type="textWrapping"/>
      </w:r>
      <w:r w:rsidDel="00000000" w:rsidR="00000000" w:rsidRPr="00000000">
        <w:rPr/>
        <w:drawing>
          <wp:inline distB="114300" distT="114300" distL="114300" distR="114300">
            <wp:extent cx="5943600" cy="4457700"/>
            <wp:effectExtent b="0" l="0" r="0" t="0"/>
            <wp:docPr descr="iPad Smart Punctuation Setting" id="12" name="image15.png"/>
            <a:graphic>
              <a:graphicData uri="http://schemas.openxmlformats.org/drawingml/2006/picture">
                <pic:pic>
                  <pic:nvPicPr>
                    <pic:cNvPr descr="iPad Smart Punctuation Setting" id="0" name="image15.pn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rtl w:val="0"/>
        </w:rPr>
        <w:t xml:space="preserve">Punchh loyalty integration works with Cipherlab 2D scanners such as Cipherlab 2546BT.</w:t>
      </w:r>
    </w:p>
    <w:p w:rsidR="00000000" w:rsidDel="00000000" w:rsidP="00000000" w:rsidRDefault="00000000" w:rsidRPr="00000000" w14:paraId="0000007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9.png"/><Relationship Id="rId21" Type="http://schemas.openxmlformats.org/officeDocument/2006/relationships/image" Target="media/image1.png"/><Relationship Id="rId24" Type="http://schemas.openxmlformats.org/officeDocument/2006/relationships/image" Target="media/image12.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7.png"/><Relationship Id="rId25" Type="http://schemas.openxmlformats.org/officeDocument/2006/relationships/image" Target="media/image3.png"/><Relationship Id="rId28" Type="http://schemas.openxmlformats.org/officeDocument/2006/relationships/image" Target="media/image1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4.png"/><Relationship Id="rId7" Type="http://schemas.openxmlformats.org/officeDocument/2006/relationships/hyperlink" Target="https://support.revelsystems.com/s/article/Basic-Product-Details-1583151246565" TargetMode="External"/><Relationship Id="rId8" Type="http://schemas.openxmlformats.org/officeDocument/2006/relationships/hyperlink" Target="https://support.revelsystems.com/s/article/Basic-Product-Details-1583151246565" TargetMode="External"/><Relationship Id="rId30" Type="http://schemas.openxmlformats.org/officeDocument/2006/relationships/image" Target="media/image15.png"/><Relationship Id="rId11" Type="http://schemas.openxmlformats.org/officeDocument/2006/relationships/image" Target="media/image14.png"/><Relationship Id="rId10" Type="http://schemas.openxmlformats.org/officeDocument/2006/relationships/image" Target="media/image9.png"/><Relationship Id="rId13" Type="http://schemas.openxmlformats.org/officeDocument/2006/relationships/image" Target="media/image18.png"/><Relationship Id="rId12" Type="http://schemas.openxmlformats.org/officeDocument/2006/relationships/image" Target="media/image20.png"/><Relationship Id="rId15" Type="http://schemas.openxmlformats.org/officeDocument/2006/relationships/image" Target="media/image23.png"/><Relationship Id="rId14" Type="http://schemas.openxmlformats.org/officeDocument/2006/relationships/image" Target="media/image22.png"/><Relationship Id="rId17" Type="http://schemas.openxmlformats.org/officeDocument/2006/relationships/image" Target="media/image16.png"/><Relationship Id="rId16" Type="http://schemas.openxmlformats.org/officeDocument/2006/relationships/image" Target="media/image4.png"/><Relationship Id="rId19" Type="http://schemas.openxmlformats.org/officeDocument/2006/relationships/image" Target="media/image2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